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7D24A" w14:textId="77777777" w:rsidR="00791444" w:rsidRPr="00DC75F7" w:rsidRDefault="00791444" w:rsidP="00DC75F7">
      <w:pPr>
        <w:jc w:val="center"/>
        <w:rPr>
          <w:rFonts w:ascii="華康中圓體" w:eastAsia="華康中圓體" w:hAnsi="標楷體" w:hint="eastAsia"/>
          <w:sz w:val="28"/>
          <w:szCs w:val="24"/>
        </w:rPr>
      </w:pPr>
      <w:r w:rsidRPr="00DC75F7">
        <w:rPr>
          <w:rFonts w:ascii="華康中圓體" w:eastAsia="華康中圓體" w:hAnsi="標楷體" w:hint="eastAsia"/>
          <w:sz w:val="28"/>
          <w:szCs w:val="24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3827"/>
        <w:gridCol w:w="1276"/>
        <w:gridCol w:w="2268"/>
      </w:tblGrid>
      <w:tr w:rsidR="00791444" w:rsidRPr="00DC75F7" w14:paraId="58C2DC57" w14:textId="77777777" w:rsidTr="00DC75F7">
        <w:tc>
          <w:tcPr>
            <w:tcW w:w="993" w:type="dxa"/>
          </w:tcPr>
          <w:p w14:paraId="594B4C1B" w14:textId="77777777" w:rsidR="00791444" w:rsidRPr="00DC75F7" w:rsidRDefault="0079144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科目</w:t>
            </w:r>
          </w:p>
        </w:tc>
        <w:tc>
          <w:tcPr>
            <w:tcW w:w="5812" w:type="dxa"/>
            <w:gridSpan w:val="3"/>
          </w:tcPr>
          <w:p w14:paraId="38B37EE0" w14:textId="77777777" w:rsidR="00791444" w:rsidRPr="00DC75F7" w:rsidRDefault="00C646C8" w:rsidP="00DC75F7">
            <w:pPr>
              <w:rPr>
                <w:rFonts w:ascii="華康中圓體" w:eastAsia="華康中圓體" w:hAnsi="標楷體" w:hint="eastAsia"/>
                <w:b/>
                <w:color w:val="FF0000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b/>
                <w:color w:val="FF0000"/>
                <w:szCs w:val="24"/>
              </w:rPr>
              <w:t>國</w:t>
            </w:r>
            <w:r w:rsidR="00253293" w:rsidRPr="00DC75F7">
              <w:rPr>
                <w:rFonts w:ascii="華康中圓體" w:eastAsia="華康中圓體" w:hAnsi="標楷體" w:hint="eastAsia"/>
                <w:b/>
                <w:color w:val="FF0000"/>
                <w:szCs w:val="24"/>
              </w:rPr>
              <w:t>語文</w:t>
            </w:r>
          </w:p>
        </w:tc>
        <w:tc>
          <w:tcPr>
            <w:tcW w:w="1276" w:type="dxa"/>
          </w:tcPr>
          <w:p w14:paraId="591733C3" w14:textId="77777777" w:rsidR="00791444" w:rsidRPr="00DC75F7" w:rsidRDefault="0079144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授課教師</w:t>
            </w:r>
          </w:p>
        </w:tc>
        <w:tc>
          <w:tcPr>
            <w:tcW w:w="2268" w:type="dxa"/>
          </w:tcPr>
          <w:p w14:paraId="6A299841" w14:textId="43C2201A" w:rsidR="00A503EB" w:rsidRPr="00DC75F7" w:rsidRDefault="0074673A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王碧秋</w:t>
            </w:r>
            <w:r w:rsidR="00764B8E" w:rsidRPr="00DC75F7">
              <w:rPr>
                <w:rFonts w:ascii="華康中圓體" w:eastAsia="華康中圓體" w:hAnsi="標楷體" w:hint="eastAsia"/>
                <w:szCs w:val="24"/>
              </w:rPr>
              <w:t xml:space="preserve">      </w:t>
            </w:r>
          </w:p>
        </w:tc>
      </w:tr>
      <w:tr w:rsidR="00791444" w:rsidRPr="00DC75F7" w14:paraId="7C7DEC6F" w14:textId="77777777" w:rsidTr="00DC75F7">
        <w:tc>
          <w:tcPr>
            <w:tcW w:w="993" w:type="dxa"/>
          </w:tcPr>
          <w:p w14:paraId="468BD091" w14:textId="77777777" w:rsidR="00791444" w:rsidRPr="00DC75F7" w:rsidRDefault="00083DC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開班</w:t>
            </w:r>
          </w:p>
        </w:tc>
        <w:tc>
          <w:tcPr>
            <w:tcW w:w="851" w:type="dxa"/>
          </w:tcPr>
          <w:p w14:paraId="7CCD3825" w14:textId="77777777" w:rsidR="00791444" w:rsidRPr="00DC75F7" w:rsidRDefault="00083DC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次數</w:t>
            </w:r>
          </w:p>
        </w:tc>
        <w:tc>
          <w:tcPr>
            <w:tcW w:w="1134" w:type="dxa"/>
          </w:tcPr>
          <w:p w14:paraId="67EFCBBD" w14:textId="77777777" w:rsidR="00791444" w:rsidRPr="00DC75F7" w:rsidRDefault="00791444" w:rsidP="00DC75F7">
            <w:pPr>
              <w:ind w:leftChars="-45" w:left="-17" w:rightChars="-45" w:right="-108" w:hangingChars="38" w:hanging="91"/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上課日期</w:t>
            </w:r>
          </w:p>
        </w:tc>
        <w:tc>
          <w:tcPr>
            <w:tcW w:w="3827" w:type="dxa"/>
          </w:tcPr>
          <w:p w14:paraId="75680BDE" w14:textId="77777777" w:rsidR="00791444" w:rsidRPr="00DC75F7" w:rsidRDefault="0079144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衝刺課程內容與進度</w:t>
            </w:r>
          </w:p>
        </w:tc>
        <w:tc>
          <w:tcPr>
            <w:tcW w:w="1276" w:type="dxa"/>
          </w:tcPr>
          <w:p w14:paraId="339C274E" w14:textId="77777777" w:rsidR="00791444" w:rsidRPr="00DC75F7" w:rsidRDefault="0079144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預定作業</w:t>
            </w:r>
          </w:p>
        </w:tc>
        <w:tc>
          <w:tcPr>
            <w:tcW w:w="2268" w:type="dxa"/>
          </w:tcPr>
          <w:p w14:paraId="089CA54B" w14:textId="77777777" w:rsidR="00791444" w:rsidRPr="00DC75F7" w:rsidRDefault="00791444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使用教材</w:t>
            </w:r>
          </w:p>
        </w:tc>
      </w:tr>
      <w:tr w:rsidR="00F7704A" w:rsidRPr="00DC75F7" w14:paraId="1C99633C" w14:textId="77777777" w:rsidTr="00DC75F7">
        <w:tc>
          <w:tcPr>
            <w:tcW w:w="993" w:type="dxa"/>
            <w:vMerge w:val="restart"/>
            <w:vAlign w:val="center"/>
          </w:tcPr>
          <w:p w14:paraId="05E45564" w14:textId="77777777" w:rsidR="00F7704A" w:rsidRPr="00DC75F7" w:rsidRDefault="00F7704A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  <w:r w:rsidR="00764B8E" w:rsidRPr="00DC75F7">
              <w:rPr>
                <w:rFonts w:ascii="華康中圓體" w:eastAsia="華康中圓體" w:hAnsi="標楷體" w:hint="eastAsia"/>
                <w:szCs w:val="24"/>
              </w:rPr>
              <w:t>10</w:t>
            </w: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</w:p>
        </w:tc>
        <w:tc>
          <w:tcPr>
            <w:tcW w:w="851" w:type="dxa"/>
          </w:tcPr>
          <w:p w14:paraId="23AC8292" w14:textId="77777777" w:rsidR="00F7704A" w:rsidRPr="00DC75F7" w:rsidRDefault="00F7704A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14:paraId="2C19D915" w14:textId="77777777" w:rsidR="00F7704A" w:rsidRPr="00DC75F7" w:rsidRDefault="00764B8E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5/7</w:t>
            </w:r>
          </w:p>
        </w:tc>
        <w:tc>
          <w:tcPr>
            <w:tcW w:w="3827" w:type="dxa"/>
          </w:tcPr>
          <w:p w14:paraId="193C4F5D" w14:textId="6EE087A5" w:rsidR="001128F2" w:rsidRPr="00DC75F7" w:rsidRDefault="00DC75F7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>
              <w:rPr>
                <w:rFonts w:ascii="華康中圓體" w:eastAsia="華康中圓體" w:hAnsi="標楷體" w:hint="eastAsia"/>
                <w:szCs w:val="24"/>
              </w:rPr>
              <w:t>1樂府詩選</w:t>
            </w:r>
          </w:p>
          <w:p w14:paraId="4FAAA818" w14:textId="658D3121" w:rsidR="00F7704A" w:rsidRPr="00DC75F7" w:rsidRDefault="00662956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172E5C" w:rsidRPr="00DC75F7">
              <w:rPr>
                <w:rFonts w:ascii="華康中圓體" w:eastAsia="華康中圓體" w:hAnsi="標楷體" w:hint="eastAsia"/>
                <w:szCs w:val="24"/>
              </w:rPr>
              <w:t>世說新語</w:t>
            </w:r>
          </w:p>
          <w:p w14:paraId="76A9BD63" w14:textId="182ED1AE" w:rsidR="001D2F4F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3郁離子</w:t>
            </w:r>
          </w:p>
        </w:tc>
        <w:tc>
          <w:tcPr>
            <w:tcW w:w="1276" w:type="dxa"/>
          </w:tcPr>
          <w:p w14:paraId="68D37919" w14:textId="30CD4399" w:rsidR="00F7704A" w:rsidRPr="00DC75F7" w:rsidRDefault="00172E5C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13D990EC" w14:textId="671E8169" w:rsidR="00F7704A" w:rsidRPr="00DC75F7" w:rsidRDefault="00172E5C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</w:tc>
      </w:tr>
      <w:tr w:rsidR="005620DD" w:rsidRPr="00DC75F7" w14:paraId="332C0DC3" w14:textId="77777777" w:rsidTr="00DC75F7">
        <w:tc>
          <w:tcPr>
            <w:tcW w:w="993" w:type="dxa"/>
            <w:vMerge/>
            <w:vAlign w:val="center"/>
          </w:tcPr>
          <w:p w14:paraId="4380C2CC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3DBDE952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14:paraId="39ACC721" w14:textId="77777777" w:rsidR="005620DD" w:rsidRPr="00DC75F7" w:rsidRDefault="00764B8E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5/21</w:t>
            </w:r>
          </w:p>
        </w:tc>
        <w:tc>
          <w:tcPr>
            <w:tcW w:w="3827" w:type="dxa"/>
          </w:tcPr>
          <w:p w14:paraId="466DD841" w14:textId="58D84A79" w:rsidR="00662956" w:rsidRPr="00DC75F7" w:rsidRDefault="00DC75F7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>
              <w:rPr>
                <w:rFonts w:ascii="華康中圓體" w:eastAsia="華康中圓體" w:hAnsi="標楷體" w:hint="eastAsia"/>
                <w:szCs w:val="24"/>
              </w:rPr>
              <w:t>1</w:t>
            </w:r>
            <w:r w:rsidR="00172E5C" w:rsidRPr="00DC75F7">
              <w:rPr>
                <w:rFonts w:ascii="華康中圓體" w:eastAsia="華康中圓體" w:hAnsi="標楷體" w:hint="eastAsia"/>
                <w:szCs w:val="24"/>
              </w:rPr>
              <w:t>複習前一週所上內容</w:t>
            </w:r>
            <w:r w:rsidR="00662956" w:rsidRPr="00DC75F7">
              <w:rPr>
                <w:rFonts w:ascii="華康中圓體" w:eastAsia="華康中圓體" w:hAnsi="標楷體" w:hint="eastAsia"/>
                <w:szCs w:val="24"/>
              </w:rPr>
              <w:t>＋習作講解</w:t>
            </w:r>
          </w:p>
          <w:p w14:paraId="34601CBF" w14:textId="0350C524" w:rsidR="00172E5C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醉翁亭記</w:t>
            </w:r>
          </w:p>
        </w:tc>
        <w:tc>
          <w:tcPr>
            <w:tcW w:w="1276" w:type="dxa"/>
          </w:tcPr>
          <w:p w14:paraId="663BAA78" w14:textId="034C50F5" w:rsidR="005620DD" w:rsidRPr="00DC75F7" w:rsidRDefault="00172E5C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1A07AAB1" w14:textId="1CEF7116" w:rsidR="005620DD" w:rsidRPr="00DC75F7" w:rsidRDefault="00172E5C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</w:tc>
      </w:tr>
      <w:tr w:rsidR="005620DD" w:rsidRPr="00DC75F7" w14:paraId="40705B46" w14:textId="77777777" w:rsidTr="00DC75F7">
        <w:tc>
          <w:tcPr>
            <w:tcW w:w="993" w:type="dxa"/>
            <w:vMerge/>
            <w:vAlign w:val="center"/>
          </w:tcPr>
          <w:p w14:paraId="3C18B3ED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1ABB6CE2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14:paraId="234CCF27" w14:textId="77777777" w:rsidR="005620DD" w:rsidRPr="00DC75F7" w:rsidRDefault="00764B8E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5/28</w:t>
            </w:r>
          </w:p>
        </w:tc>
        <w:tc>
          <w:tcPr>
            <w:tcW w:w="3827" w:type="dxa"/>
          </w:tcPr>
          <w:p w14:paraId="1481AD53" w14:textId="7CADE3A3" w:rsidR="004845FD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  <w:r w:rsidR="004845FD" w:rsidRPr="00DC75F7">
              <w:rPr>
                <w:rFonts w:ascii="華康中圓體" w:eastAsia="華康中圓體" w:hAnsi="標楷體" w:hint="eastAsia"/>
                <w:szCs w:val="24"/>
              </w:rPr>
              <w:t>複習前一週所上內容</w:t>
            </w:r>
          </w:p>
          <w:p w14:paraId="400BF1F3" w14:textId="3602E2B2" w:rsidR="005620DD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裨海紀遊選</w:t>
            </w:r>
          </w:p>
          <w:p w14:paraId="54B3D5B8" w14:textId="27BF9185" w:rsidR="004845FD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  <w:r w:rsidR="004845FD" w:rsidRPr="00DC75F7">
              <w:rPr>
                <w:rFonts w:ascii="華康中圓體" w:eastAsia="華康中圓體" w:hAnsi="標楷體" w:hint="eastAsia"/>
                <w:szCs w:val="24"/>
              </w:rPr>
              <w:t>國學常識：韻文的流變</w:t>
            </w:r>
          </w:p>
        </w:tc>
        <w:tc>
          <w:tcPr>
            <w:tcW w:w="1276" w:type="dxa"/>
          </w:tcPr>
          <w:p w14:paraId="121AE9C9" w14:textId="5B3D0414" w:rsidR="005620DD" w:rsidRPr="00DC75F7" w:rsidRDefault="004845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43CE5B71" w14:textId="77777777" w:rsidR="005620DD" w:rsidRPr="00DC75F7" w:rsidRDefault="004845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2D8773C0" w14:textId="695EB15C" w:rsidR="004845FD" w:rsidRPr="00DC75F7" w:rsidRDefault="004845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搶救國文大作戰</w:t>
            </w:r>
          </w:p>
        </w:tc>
      </w:tr>
      <w:tr w:rsidR="005620DD" w:rsidRPr="00DC75F7" w14:paraId="0712318F" w14:textId="77777777" w:rsidTr="00DC75F7">
        <w:tc>
          <w:tcPr>
            <w:tcW w:w="993" w:type="dxa"/>
            <w:vMerge/>
            <w:vAlign w:val="center"/>
          </w:tcPr>
          <w:p w14:paraId="316A740F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5BF31EF1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4</w:t>
            </w:r>
          </w:p>
        </w:tc>
        <w:tc>
          <w:tcPr>
            <w:tcW w:w="1134" w:type="dxa"/>
          </w:tcPr>
          <w:p w14:paraId="18F6E5EF" w14:textId="77777777" w:rsidR="005620DD" w:rsidRPr="00DC75F7" w:rsidRDefault="00764B8E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6/11</w:t>
            </w:r>
          </w:p>
        </w:tc>
        <w:tc>
          <w:tcPr>
            <w:tcW w:w="3827" w:type="dxa"/>
          </w:tcPr>
          <w:p w14:paraId="2893B84D" w14:textId="54A44CBC" w:rsidR="005620DD" w:rsidRPr="00DC75F7" w:rsidRDefault="00DC75F7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>
              <w:rPr>
                <w:rFonts w:ascii="華康中圓體" w:eastAsia="華康中圓體" w:hAnsi="標楷體" w:hint="eastAsia"/>
                <w:szCs w:val="24"/>
              </w:rPr>
              <w:t>1</w:t>
            </w:r>
            <w:r w:rsidR="004845FD" w:rsidRPr="00DC75F7">
              <w:rPr>
                <w:rFonts w:ascii="華康中圓體" w:eastAsia="華康中圓體" w:hAnsi="標楷體" w:hint="eastAsia"/>
                <w:szCs w:val="24"/>
              </w:rPr>
              <w:t>測驗：前三週所上的內容</w:t>
            </w:r>
            <w:r w:rsidR="00662956" w:rsidRPr="00DC75F7">
              <w:rPr>
                <w:rFonts w:ascii="華康中圓體" w:eastAsia="華康中圓體" w:hAnsi="標楷體" w:hint="eastAsia"/>
                <w:szCs w:val="24"/>
              </w:rPr>
              <w:t>＋講解</w:t>
            </w:r>
          </w:p>
          <w:p w14:paraId="21CE2B0E" w14:textId="13AE970E" w:rsidR="00662956" w:rsidRPr="00DC75F7" w:rsidRDefault="00DC75F7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>
              <w:rPr>
                <w:rFonts w:ascii="華康中圓體" w:eastAsia="華康中圓體" w:hAnsi="標楷體" w:hint="eastAsia"/>
                <w:szCs w:val="24"/>
              </w:rPr>
              <w:t>2</w:t>
            </w:r>
            <w:r w:rsidR="00662956" w:rsidRPr="00DC75F7">
              <w:rPr>
                <w:rFonts w:ascii="華康中圓體" w:eastAsia="華康中圓體" w:hAnsi="標楷體" w:hint="eastAsia"/>
                <w:szCs w:val="24"/>
              </w:rPr>
              <w:t>習作講解</w:t>
            </w:r>
          </w:p>
          <w:p w14:paraId="52DFC842" w14:textId="2BE5B786" w:rsidR="004845FD" w:rsidRPr="00DC75F7" w:rsidRDefault="00662956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廉恥</w:t>
            </w:r>
          </w:p>
        </w:tc>
        <w:tc>
          <w:tcPr>
            <w:tcW w:w="1276" w:type="dxa"/>
          </w:tcPr>
          <w:p w14:paraId="6E125BEC" w14:textId="30D7F6DF" w:rsidR="005620DD" w:rsidRPr="00DC75F7" w:rsidRDefault="004845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4D188CB7" w14:textId="77777777" w:rsidR="001128F2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515D65AB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F7704A" w:rsidRPr="00DC75F7" w14:paraId="38130ED2" w14:textId="77777777" w:rsidTr="00DC75F7">
        <w:tc>
          <w:tcPr>
            <w:tcW w:w="993" w:type="dxa"/>
            <w:vMerge w:val="restart"/>
            <w:vAlign w:val="center"/>
          </w:tcPr>
          <w:p w14:paraId="6003E5A8" w14:textId="77777777" w:rsidR="00F7704A" w:rsidRPr="00DC75F7" w:rsidRDefault="00F7704A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11</w:t>
            </w:r>
            <w:r w:rsidR="00764B8E"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  <w:r w:rsidRPr="00DC75F7">
              <w:rPr>
                <w:rFonts w:ascii="華康中圓體" w:eastAsia="華康中圓體" w:hAnsi="標楷體" w:hint="eastAsia"/>
                <w:szCs w:val="24"/>
              </w:rPr>
              <w:t>暑假</w:t>
            </w:r>
          </w:p>
        </w:tc>
        <w:tc>
          <w:tcPr>
            <w:tcW w:w="851" w:type="dxa"/>
          </w:tcPr>
          <w:p w14:paraId="108E4C67" w14:textId="77777777" w:rsidR="00F7704A" w:rsidRPr="00DC75F7" w:rsidRDefault="00F7704A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14:paraId="3E15D440" w14:textId="77777777" w:rsidR="00F7704A" w:rsidRPr="00DC75F7" w:rsidRDefault="00F7704A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2C6149E5" w14:textId="36C0BC9A" w:rsidR="001128F2" w:rsidRPr="00DC75F7" w:rsidRDefault="001128F2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</w:t>
            </w:r>
            <w:r w:rsidR="00662956" w:rsidRPr="00DC75F7">
              <w:rPr>
                <w:rFonts w:ascii="華康中圓體" w:eastAsia="華康中圓體" w:hAnsi="標楷體" w:hint="eastAsia"/>
                <w:szCs w:val="24"/>
              </w:rPr>
              <w:t>＋習作講解</w:t>
            </w:r>
          </w:p>
          <w:p w14:paraId="667C6401" w14:textId="1B103CEF" w:rsidR="00F7704A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典論論文</w:t>
            </w:r>
          </w:p>
        </w:tc>
        <w:tc>
          <w:tcPr>
            <w:tcW w:w="1276" w:type="dxa"/>
          </w:tcPr>
          <w:p w14:paraId="4D156283" w14:textId="53A04EE0" w:rsidR="00F7704A" w:rsidRPr="00DC75F7" w:rsidRDefault="001128F2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3BDAEC8D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487127DC" w14:textId="77777777" w:rsidR="00F7704A" w:rsidRPr="00DC75F7" w:rsidRDefault="00F7704A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5620DD" w:rsidRPr="00DC75F7" w14:paraId="15C0E0DF" w14:textId="77777777" w:rsidTr="00DC75F7">
        <w:tc>
          <w:tcPr>
            <w:tcW w:w="993" w:type="dxa"/>
            <w:vMerge/>
          </w:tcPr>
          <w:p w14:paraId="4E2C5758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161FA8A2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14:paraId="57950446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2D6982B7" w14:textId="58FE6042" w:rsidR="00662956" w:rsidRPr="00DC75F7" w:rsidRDefault="00662956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1複習前一週所上內容＋</w:t>
            </w:r>
            <w:bookmarkStart w:id="0" w:name="_GoBack"/>
            <w:bookmarkEnd w:id="0"/>
            <w:r w:rsidRPr="00DC75F7">
              <w:rPr>
                <w:rFonts w:ascii="華康中圓體" w:eastAsia="華康中圓體" w:hAnsi="標楷體" w:hint="eastAsia"/>
                <w:szCs w:val="24"/>
              </w:rPr>
              <w:t>習作講解</w:t>
            </w:r>
          </w:p>
          <w:p w14:paraId="3CA24A64" w14:textId="31BFB019" w:rsidR="008961D0" w:rsidRPr="00DC75F7" w:rsidRDefault="00662956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使得西山宴遊紀</w:t>
            </w:r>
          </w:p>
          <w:p w14:paraId="0AD1DED4" w14:textId="21D38D0B" w:rsidR="003422FD" w:rsidRPr="00DC75F7" w:rsidRDefault="003422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3國學常識：</w:t>
            </w:r>
            <w:r w:rsidR="009336AA" w:rsidRPr="00DC75F7">
              <w:rPr>
                <w:rFonts w:ascii="華康中圓體" w:eastAsia="華康中圓體" w:hAnsi="標楷體" w:hint="eastAsia"/>
                <w:szCs w:val="24"/>
              </w:rPr>
              <w:t>散文</w:t>
            </w:r>
            <w:r w:rsidRPr="00DC75F7">
              <w:rPr>
                <w:rFonts w:ascii="華康中圓體" w:eastAsia="華康中圓體" w:hAnsi="標楷體" w:hint="eastAsia"/>
                <w:szCs w:val="24"/>
              </w:rPr>
              <w:t>的流變</w:t>
            </w:r>
          </w:p>
        </w:tc>
        <w:tc>
          <w:tcPr>
            <w:tcW w:w="1276" w:type="dxa"/>
          </w:tcPr>
          <w:p w14:paraId="305E25FC" w14:textId="688E42BD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58B1ACDF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26E40C84" w14:textId="388CAF89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搶救國文大作戰</w:t>
            </w:r>
          </w:p>
        </w:tc>
      </w:tr>
      <w:tr w:rsidR="005620DD" w:rsidRPr="00DC75F7" w14:paraId="728C8825" w14:textId="77777777" w:rsidTr="00DC75F7">
        <w:tc>
          <w:tcPr>
            <w:tcW w:w="993" w:type="dxa"/>
            <w:vMerge/>
          </w:tcPr>
          <w:p w14:paraId="237F9857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71040676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14:paraId="4278DA4C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50C05760" w14:textId="4BD6B04B" w:rsidR="003712B4" w:rsidRPr="00DC75F7" w:rsidRDefault="003712B4" w:rsidP="00DC75F7">
            <w:pPr>
              <w:ind w:left="459" w:hanging="459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1測驗：前三週所上的內容＋講解</w:t>
            </w:r>
          </w:p>
          <w:p w14:paraId="7DE4EE6A" w14:textId="49EC4368" w:rsidR="003712B4" w:rsidRPr="00DC75F7" w:rsidRDefault="00DC75F7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>
              <w:rPr>
                <w:rFonts w:ascii="華康中圓體" w:eastAsia="華康中圓體" w:hAnsi="標楷體" w:hint="eastAsia"/>
                <w:szCs w:val="24"/>
              </w:rPr>
              <w:t>2</w:t>
            </w:r>
            <w:r w:rsidR="003712B4" w:rsidRPr="00DC75F7">
              <w:rPr>
                <w:rFonts w:ascii="華康中圓體" w:eastAsia="華康中圓體" w:hAnsi="標楷體" w:hint="eastAsia"/>
                <w:szCs w:val="24"/>
              </w:rPr>
              <w:t>習作講解</w:t>
            </w:r>
          </w:p>
          <w:p w14:paraId="315B7226" w14:textId="07E2C99F" w:rsidR="005620DD" w:rsidRPr="00DC75F7" w:rsidRDefault="003422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  <w:r w:rsidR="001D2F4F" w:rsidRPr="00DC75F7">
              <w:rPr>
                <w:rFonts w:ascii="華康中圓體" w:eastAsia="華康中圓體" w:hAnsi="標楷體" w:hint="eastAsia"/>
                <w:szCs w:val="24"/>
              </w:rPr>
              <w:t>國語文寫作練習</w:t>
            </w:r>
          </w:p>
        </w:tc>
        <w:tc>
          <w:tcPr>
            <w:tcW w:w="1276" w:type="dxa"/>
          </w:tcPr>
          <w:p w14:paraId="1C36DBCC" w14:textId="34A34E10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3341C413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7F9AD93A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5620DD" w:rsidRPr="00DC75F7" w14:paraId="12D4F123" w14:textId="77777777" w:rsidTr="00DC75F7">
        <w:tc>
          <w:tcPr>
            <w:tcW w:w="993" w:type="dxa"/>
            <w:vMerge/>
          </w:tcPr>
          <w:p w14:paraId="144FD9DF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5665FF2D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4</w:t>
            </w:r>
          </w:p>
        </w:tc>
        <w:tc>
          <w:tcPr>
            <w:tcW w:w="1134" w:type="dxa"/>
          </w:tcPr>
          <w:p w14:paraId="21FB3FE9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6EE75020" w14:textId="225D8E43" w:rsidR="003422FD" w:rsidRPr="00DC75F7" w:rsidRDefault="003422FD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1複習前一週所上內容＋習作講解</w:t>
            </w:r>
          </w:p>
          <w:p w14:paraId="3ECF89F6" w14:textId="7A276E56" w:rsidR="005620DD" w:rsidRPr="00DC75F7" w:rsidRDefault="003422FD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蘭亭集序</w:t>
            </w:r>
          </w:p>
        </w:tc>
        <w:tc>
          <w:tcPr>
            <w:tcW w:w="1276" w:type="dxa"/>
          </w:tcPr>
          <w:p w14:paraId="3AEC84AC" w14:textId="77F689E2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7D0BD74E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1EAAA050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5620DD" w:rsidRPr="00DC75F7" w14:paraId="58EF880E" w14:textId="77777777" w:rsidTr="00DC75F7">
        <w:tc>
          <w:tcPr>
            <w:tcW w:w="993" w:type="dxa"/>
            <w:vMerge/>
          </w:tcPr>
          <w:p w14:paraId="0E33778D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677E19A9" w14:textId="77777777" w:rsidR="005620DD" w:rsidRPr="00DC75F7" w:rsidRDefault="005620DD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5</w:t>
            </w:r>
          </w:p>
        </w:tc>
        <w:tc>
          <w:tcPr>
            <w:tcW w:w="1134" w:type="dxa"/>
          </w:tcPr>
          <w:p w14:paraId="6BAB667F" w14:textId="77777777" w:rsidR="005620DD" w:rsidRPr="00DC75F7" w:rsidRDefault="005620DD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0D7ECC31" w14:textId="55C0DCD1" w:rsidR="003422FD" w:rsidRPr="00DC75F7" w:rsidRDefault="003422FD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1複習前一週所上內容＋習作講解</w:t>
            </w:r>
          </w:p>
          <w:p w14:paraId="4A02F18F" w14:textId="62E41644" w:rsidR="005620DD" w:rsidRPr="00DC75F7" w:rsidRDefault="009336AA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台灣通史序</w:t>
            </w:r>
          </w:p>
          <w:p w14:paraId="29880AE0" w14:textId="63370E76" w:rsidR="009336AA" w:rsidRPr="00DC75F7" w:rsidRDefault="009336AA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3國學常識：小說的流變</w:t>
            </w:r>
          </w:p>
        </w:tc>
        <w:tc>
          <w:tcPr>
            <w:tcW w:w="1276" w:type="dxa"/>
          </w:tcPr>
          <w:p w14:paraId="63160D36" w14:textId="4814ADA5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4A4FB356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6005C8A7" w14:textId="0836F2BD" w:rsidR="005620DD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搶救國文大作戰</w:t>
            </w:r>
          </w:p>
        </w:tc>
      </w:tr>
      <w:tr w:rsidR="008F3FE6" w:rsidRPr="00DC75F7" w14:paraId="67FC27C5" w14:textId="77777777" w:rsidTr="00DC75F7">
        <w:tc>
          <w:tcPr>
            <w:tcW w:w="993" w:type="dxa"/>
            <w:vMerge w:val="restart"/>
            <w:vAlign w:val="center"/>
          </w:tcPr>
          <w:p w14:paraId="784375AC" w14:textId="77777777" w:rsidR="008F3FE6" w:rsidRPr="00DC75F7" w:rsidRDefault="008F3FE6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11</w:t>
            </w:r>
            <w:r w:rsidR="00764B8E"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</w:p>
        </w:tc>
        <w:tc>
          <w:tcPr>
            <w:tcW w:w="851" w:type="dxa"/>
          </w:tcPr>
          <w:p w14:paraId="4F063999" w14:textId="77777777" w:rsidR="008F3FE6" w:rsidRPr="00DC75F7" w:rsidRDefault="008F3FE6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14:paraId="3CDC9500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1BC232AD" w14:textId="5232A3F3" w:rsidR="009336AA" w:rsidRPr="00DC75F7" w:rsidRDefault="009336AA" w:rsidP="00DC75F7">
            <w:pPr>
              <w:ind w:left="459" w:hanging="459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1測驗：前三週所上的內容＋講解</w:t>
            </w:r>
          </w:p>
          <w:p w14:paraId="041ED737" w14:textId="7BC88E5F" w:rsidR="009336AA" w:rsidRPr="00DC75F7" w:rsidRDefault="009336AA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2習作講解</w:t>
            </w:r>
          </w:p>
          <w:p w14:paraId="754CE27C" w14:textId="580ABE55" w:rsidR="009336AA" w:rsidRPr="00DC75F7" w:rsidRDefault="009336AA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與陳伯之書</w:t>
            </w:r>
          </w:p>
        </w:tc>
        <w:tc>
          <w:tcPr>
            <w:tcW w:w="1276" w:type="dxa"/>
          </w:tcPr>
          <w:p w14:paraId="2199A5CF" w14:textId="5C56673C" w:rsidR="008F3FE6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6E9FC893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1E7ACC4B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8F3FE6" w:rsidRPr="00DC75F7" w14:paraId="002528FA" w14:textId="77777777" w:rsidTr="00DC75F7">
        <w:tc>
          <w:tcPr>
            <w:tcW w:w="993" w:type="dxa"/>
            <w:vMerge/>
          </w:tcPr>
          <w:p w14:paraId="4F8E9831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2C7171A9" w14:textId="77777777" w:rsidR="008F3FE6" w:rsidRPr="00DC75F7" w:rsidRDefault="008F3FE6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14:paraId="17221C6A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667F9999" w14:textId="2F34AB68" w:rsidR="003908F0" w:rsidRPr="00DC75F7" w:rsidRDefault="003908F0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1複習前一週所上內容＋習作講解</w:t>
            </w:r>
          </w:p>
          <w:p w14:paraId="12A8D4F2" w14:textId="12A0772C" w:rsidR="008961D0" w:rsidRPr="00DC75F7" w:rsidRDefault="003908F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8961D0" w:rsidRPr="00DC75F7">
              <w:rPr>
                <w:rFonts w:ascii="華康中圓體" w:eastAsia="華康中圓體" w:hAnsi="標楷體" w:hint="eastAsia"/>
                <w:szCs w:val="24"/>
              </w:rPr>
              <w:t>國語文寫作練習</w:t>
            </w:r>
          </w:p>
        </w:tc>
        <w:tc>
          <w:tcPr>
            <w:tcW w:w="1276" w:type="dxa"/>
          </w:tcPr>
          <w:p w14:paraId="71FDF17F" w14:textId="79C34FE5" w:rsidR="008F3FE6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02DEA38C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36268E12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8F3FE6" w:rsidRPr="00DC75F7" w14:paraId="521CE671" w14:textId="77777777" w:rsidTr="00DC75F7">
        <w:tc>
          <w:tcPr>
            <w:tcW w:w="993" w:type="dxa"/>
            <w:vMerge/>
          </w:tcPr>
          <w:p w14:paraId="2CA1A988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50F18E6A" w14:textId="77777777" w:rsidR="008F3FE6" w:rsidRPr="00DC75F7" w:rsidRDefault="008F3FE6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14:paraId="5DF14FB9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278AF87B" w14:textId="310883EA" w:rsidR="003908F0" w:rsidRPr="00DC75F7" w:rsidRDefault="003908F0" w:rsidP="00DC75F7">
            <w:pPr>
              <w:ind w:left="280" w:hanging="280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1複習前一週所上內容＋習作講解</w:t>
            </w:r>
          </w:p>
          <w:p w14:paraId="0D8C5689" w14:textId="2EB972F0" w:rsidR="008F3FE6" w:rsidRPr="00DC75F7" w:rsidRDefault="003908F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</w:t>
            </w:r>
            <w:r w:rsidR="001D2F4F" w:rsidRPr="00DC75F7">
              <w:rPr>
                <w:rFonts w:ascii="華康中圓體" w:eastAsia="華康中圓體" w:hAnsi="標楷體" w:hint="eastAsia"/>
                <w:szCs w:val="24"/>
              </w:rPr>
              <w:t>諫太宗十思疏</w:t>
            </w:r>
          </w:p>
        </w:tc>
        <w:tc>
          <w:tcPr>
            <w:tcW w:w="1276" w:type="dxa"/>
          </w:tcPr>
          <w:p w14:paraId="5BE06F94" w14:textId="54DD01FF" w:rsidR="008F3FE6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3234D3F4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4C25683E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  <w:tr w:rsidR="008F3FE6" w:rsidRPr="00DC75F7" w14:paraId="6CE9E71B" w14:textId="77777777" w:rsidTr="00DC75F7">
        <w:tc>
          <w:tcPr>
            <w:tcW w:w="993" w:type="dxa"/>
            <w:vMerge/>
          </w:tcPr>
          <w:p w14:paraId="39C167AD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851" w:type="dxa"/>
          </w:tcPr>
          <w:p w14:paraId="4BB31D88" w14:textId="77777777" w:rsidR="008F3FE6" w:rsidRPr="00DC75F7" w:rsidRDefault="008F3FE6" w:rsidP="00DC75F7">
            <w:pPr>
              <w:jc w:val="center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4</w:t>
            </w:r>
          </w:p>
        </w:tc>
        <w:tc>
          <w:tcPr>
            <w:tcW w:w="1134" w:type="dxa"/>
          </w:tcPr>
          <w:p w14:paraId="3180C166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  <w:tc>
          <w:tcPr>
            <w:tcW w:w="3827" w:type="dxa"/>
          </w:tcPr>
          <w:p w14:paraId="11FF6EEE" w14:textId="1B7B2D3E" w:rsidR="001D2F4F" w:rsidRPr="00DC75F7" w:rsidRDefault="001D2F4F" w:rsidP="00DC75F7">
            <w:pPr>
              <w:ind w:left="459" w:hanging="459"/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1測驗：前三週所上的內容＋講解</w:t>
            </w:r>
          </w:p>
          <w:p w14:paraId="0C35A069" w14:textId="5F836502" w:rsidR="008F3FE6" w:rsidRPr="00DC75F7" w:rsidRDefault="001D2F4F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2習作講解</w:t>
            </w:r>
          </w:p>
          <w:p w14:paraId="33883B79" w14:textId="4EC6F47D" w:rsidR="001D2F4F" w:rsidRPr="00DC75F7" w:rsidRDefault="001D2F4F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3馮</w:t>
            </w:r>
            <w:r w:rsidRPr="00DC75F7">
              <w:rPr>
                <w:rFonts w:ascii="華康中圓體" w:eastAsia="華康中圓體" w:hAnsi="標楷體" w:cs="Arial" w:hint="eastAsia"/>
                <w:b/>
                <w:bCs/>
                <w:color w:val="202122"/>
                <w:szCs w:val="24"/>
                <w:shd w:val="clear" w:color="auto" w:fill="FFFFFF"/>
              </w:rPr>
              <w:t>諼客</w:t>
            </w:r>
            <w:r w:rsidRPr="00DC75F7">
              <w:rPr>
                <w:rFonts w:ascii="華康中圓體" w:eastAsia="華康中圓體" w:hAnsi="標楷體" w:hint="eastAsia"/>
                <w:szCs w:val="24"/>
              </w:rPr>
              <w:t>孟嘗君</w:t>
            </w:r>
          </w:p>
        </w:tc>
        <w:tc>
          <w:tcPr>
            <w:tcW w:w="1276" w:type="dxa"/>
          </w:tcPr>
          <w:p w14:paraId="0C5E6D7F" w14:textId="3DA26C94" w:rsidR="008F3FE6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該課習作</w:t>
            </w:r>
          </w:p>
        </w:tc>
        <w:tc>
          <w:tcPr>
            <w:tcW w:w="2268" w:type="dxa"/>
          </w:tcPr>
          <w:p w14:paraId="2FB403EC" w14:textId="77777777" w:rsidR="008961D0" w:rsidRPr="00DC75F7" w:rsidRDefault="008961D0" w:rsidP="00DC75F7">
            <w:pPr>
              <w:rPr>
                <w:rFonts w:ascii="華康中圓體" w:eastAsia="華康中圓體" w:hAnsi="標楷體" w:hint="eastAsia"/>
                <w:szCs w:val="24"/>
              </w:rPr>
            </w:pPr>
            <w:r w:rsidRPr="00DC75F7">
              <w:rPr>
                <w:rFonts w:ascii="華康中圓體" w:eastAsia="華康中圓體" w:hAnsi="標楷體" w:hint="eastAsia"/>
                <w:szCs w:val="24"/>
              </w:rPr>
              <w:t>翰林版補充教材</w:t>
            </w:r>
          </w:p>
          <w:p w14:paraId="1D9B6121" w14:textId="77777777" w:rsidR="008F3FE6" w:rsidRPr="00DC75F7" w:rsidRDefault="008F3FE6" w:rsidP="00DC75F7">
            <w:pPr>
              <w:rPr>
                <w:rFonts w:ascii="華康中圓體" w:eastAsia="華康中圓體" w:hAnsi="標楷體" w:hint="eastAsia"/>
                <w:szCs w:val="24"/>
              </w:rPr>
            </w:pPr>
          </w:p>
        </w:tc>
      </w:tr>
    </w:tbl>
    <w:p w14:paraId="047FDC88" w14:textId="77777777" w:rsidR="00C646C8" w:rsidRPr="00DC75F7" w:rsidRDefault="00C646C8" w:rsidP="00DC75F7">
      <w:pPr>
        <w:snapToGrid w:val="0"/>
        <w:rPr>
          <w:rFonts w:ascii="華康中圓體" w:eastAsia="華康中圓體" w:hAnsi="標楷體" w:hint="eastAsia"/>
          <w:szCs w:val="24"/>
        </w:rPr>
      </w:pPr>
    </w:p>
    <w:sectPr w:rsidR="00C646C8" w:rsidRPr="00DC75F7" w:rsidSect="00DC75F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E7CA" w14:textId="77777777" w:rsidR="001153E6" w:rsidRDefault="001153E6" w:rsidP="00C646C8">
      <w:r>
        <w:separator/>
      </w:r>
    </w:p>
  </w:endnote>
  <w:endnote w:type="continuationSeparator" w:id="0">
    <w:p w14:paraId="462907B1" w14:textId="77777777" w:rsidR="001153E6" w:rsidRDefault="001153E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3793" w14:textId="77777777" w:rsidR="001153E6" w:rsidRDefault="001153E6" w:rsidP="00C646C8">
      <w:r>
        <w:separator/>
      </w:r>
    </w:p>
  </w:footnote>
  <w:footnote w:type="continuationSeparator" w:id="0">
    <w:p w14:paraId="6ABE8F1B" w14:textId="77777777" w:rsidR="001153E6" w:rsidRDefault="001153E6" w:rsidP="00C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060E"/>
    <w:multiLevelType w:val="hybridMultilevel"/>
    <w:tmpl w:val="3EF6EA82"/>
    <w:lvl w:ilvl="0" w:tplc="F732EC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61375E"/>
    <w:multiLevelType w:val="hybridMultilevel"/>
    <w:tmpl w:val="10FAAD1C"/>
    <w:lvl w:ilvl="0" w:tplc="838AC4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13A38"/>
    <w:multiLevelType w:val="hybridMultilevel"/>
    <w:tmpl w:val="16D8D61C"/>
    <w:lvl w:ilvl="0" w:tplc="E750A2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D41722"/>
    <w:multiLevelType w:val="hybridMultilevel"/>
    <w:tmpl w:val="494682AE"/>
    <w:lvl w:ilvl="0" w:tplc="81B0E4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802994"/>
    <w:multiLevelType w:val="hybridMultilevel"/>
    <w:tmpl w:val="7E3AE8CA"/>
    <w:lvl w:ilvl="0" w:tplc="B37069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DB0307"/>
    <w:multiLevelType w:val="hybridMultilevel"/>
    <w:tmpl w:val="5F7A5E28"/>
    <w:lvl w:ilvl="0" w:tplc="D05AC6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0C5218"/>
    <w:multiLevelType w:val="hybridMultilevel"/>
    <w:tmpl w:val="5748B6AC"/>
    <w:lvl w:ilvl="0" w:tplc="E39ECD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128F2"/>
    <w:rsid w:val="001153E6"/>
    <w:rsid w:val="00172E5C"/>
    <w:rsid w:val="001955DC"/>
    <w:rsid w:val="001A6E9F"/>
    <w:rsid w:val="001D2F4F"/>
    <w:rsid w:val="001D332D"/>
    <w:rsid w:val="00253293"/>
    <w:rsid w:val="002F45E0"/>
    <w:rsid w:val="00316F87"/>
    <w:rsid w:val="003422FD"/>
    <w:rsid w:val="003712B4"/>
    <w:rsid w:val="003908F0"/>
    <w:rsid w:val="0044214B"/>
    <w:rsid w:val="00453E7E"/>
    <w:rsid w:val="004845FD"/>
    <w:rsid w:val="005620DD"/>
    <w:rsid w:val="005E6E0F"/>
    <w:rsid w:val="00662956"/>
    <w:rsid w:val="0067133F"/>
    <w:rsid w:val="006C78A4"/>
    <w:rsid w:val="00733A43"/>
    <w:rsid w:val="0074673A"/>
    <w:rsid w:val="00764B8E"/>
    <w:rsid w:val="00782B51"/>
    <w:rsid w:val="00791444"/>
    <w:rsid w:val="008253C8"/>
    <w:rsid w:val="008961D0"/>
    <w:rsid w:val="008F3FE6"/>
    <w:rsid w:val="009336AA"/>
    <w:rsid w:val="00985B3F"/>
    <w:rsid w:val="009A5779"/>
    <w:rsid w:val="00A36BBB"/>
    <w:rsid w:val="00A503EB"/>
    <w:rsid w:val="00A5081D"/>
    <w:rsid w:val="00B37C37"/>
    <w:rsid w:val="00C646C8"/>
    <w:rsid w:val="00D5730B"/>
    <w:rsid w:val="00DC75F7"/>
    <w:rsid w:val="00E86361"/>
    <w:rsid w:val="00E95DD6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5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1128F2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1128F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2022-03-29T01:39:00Z</dcterms:created>
  <dcterms:modified xsi:type="dcterms:W3CDTF">2022-04-01T06:59:00Z</dcterms:modified>
</cp:coreProperties>
</file>