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7A" w:rsidRPr="00C26B7A" w:rsidRDefault="00C26B7A" w:rsidP="00C26B7A">
      <w:pPr>
        <w:widowControl/>
        <w:outlineLvl w:val="4"/>
        <w:rPr>
          <w:rFonts w:ascii="華康中圓體" w:eastAsia="華康中圓體" w:hAnsi="細明體" w:cs="新細明體"/>
          <w:bCs/>
          <w:color w:val="000000"/>
          <w:kern w:val="0"/>
          <w:sz w:val="28"/>
          <w:szCs w:val="30"/>
        </w:rPr>
      </w:pPr>
      <w:r>
        <w:rPr>
          <w:rFonts w:ascii="華康中圓體" w:eastAsia="華康中圓體" w:hAnsi="細明體" w:cs="新細明體" w:hint="eastAsia"/>
          <w:bCs/>
          <w:color w:val="000000"/>
          <w:kern w:val="0"/>
          <w:sz w:val="28"/>
          <w:szCs w:val="30"/>
        </w:rPr>
        <w:t xml:space="preserve">                 </w:t>
      </w:r>
      <w:r w:rsidRPr="00C26B7A">
        <w:rPr>
          <w:rFonts w:ascii="華康中圓體" w:eastAsia="華康中圓體" w:hAnsi="細明體" w:cs="新細明體" w:hint="eastAsia"/>
          <w:bCs/>
          <w:color w:val="000000"/>
          <w:kern w:val="0"/>
          <w:sz w:val="28"/>
          <w:szCs w:val="30"/>
        </w:rPr>
        <w:t>109國九直升班</w:t>
      </w:r>
      <w:r w:rsidRPr="00C26B7A">
        <w:rPr>
          <w:rFonts w:ascii="華康中圓體" w:eastAsia="華康中圓體" w:hAnsi="細明體" w:cs="新細明體" w:hint="eastAsia"/>
          <w:bCs/>
          <w:color w:val="000000"/>
          <w:kern w:val="0"/>
          <w:sz w:val="28"/>
          <w:szCs w:val="30"/>
        </w:rPr>
        <w:t> </w:t>
      </w:r>
      <w:r w:rsidRPr="00C26B7A">
        <w:rPr>
          <w:rFonts w:ascii="華康中圓體" w:eastAsia="華康中圓體" w:hAnsi="細明體" w:cs="新細明體" w:hint="eastAsia"/>
          <w:bCs/>
          <w:color w:val="000000"/>
          <w:kern w:val="0"/>
          <w:sz w:val="28"/>
          <w:szCs w:val="30"/>
        </w:rPr>
        <w:t>班級課表</w:t>
      </w:r>
    </w:p>
    <w:tbl>
      <w:tblPr>
        <w:tblW w:w="4402" w:type="pct"/>
        <w:jc w:val="center"/>
        <w:tblCellSpacing w:w="6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9"/>
        <w:gridCol w:w="917"/>
        <w:gridCol w:w="1112"/>
        <w:gridCol w:w="1124"/>
        <w:gridCol w:w="1124"/>
        <w:gridCol w:w="1265"/>
        <w:gridCol w:w="1131"/>
      </w:tblGrid>
      <w:tr w:rsidR="00C26B7A" w:rsidRPr="00521CCC" w:rsidTr="00C26B7A">
        <w:trPr>
          <w:tblCellSpacing w:w="6" w:type="dxa"/>
          <w:jc w:val="center"/>
        </w:trPr>
        <w:tc>
          <w:tcPr>
            <w:tcW w:w="1079" w:type="pct"/>
            <w:gridSpan w:val="2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 </w:t>
            </w:r>
          </w:p>
        </w:tc>
        <w:tc>
          <w:tcPr>
            <w:tcW w:w="747" w:type="pct"/>
            <w:shd w:val="clear" w:color="auto" w:fill="FFFFFF" w:themeFill="background1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proofErr w:type="gramStart"/>
            <w:r w:rsidRPr="00521CCC">
              <w:rPr>
                <w:rFonts w:ascii="華康中圓體" w:eastAsia="華康中圓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55" w:type="pct"/>
            <w:shd w:val="clear" w:color="auto" w:fill="FFFFFF" w:themeFill="background1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755" w:type="pct"/>
            <w:shd w:val="clear" w:color="auto" w:fill="FFFFFF" w:themeFill="background1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851" w:type="pct"/>
            <w:shd w:val="clear" w:color="auto" w:fill="FFFFFF" w:themeFill="background1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756" w:type="pct"/>
            <w:shd w:val="clear" w:color="auto" w:fill="FFFFFF" w:themeFill="background1"/>
            <w:vAlign w:val="center"/>
            <w:hideMark/>
          </w:tcPr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b/>
                <w:bCs/>
                <w:kern w:val="0"/>
                <w:szCs w:val="24"/>
              </w:rPr>
              <w:t>五</w:t>
            </w:r>
          </w:p>
        </w:tc>
      </w:tr>
      <w:tr w:rsidR="00C26B7A" w:rsidRPr="00521CCC" w:rsidTr="00C26B7A">
        <w:trPr>
          <w:tblCellSpacing w:w="6" w:type="dxa"/>
          <w:jc w:val="center"/>
        </w:trPr>
        <w:tc>
          <w:tcPr>
            <w:tcW w:w="464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第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一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節</w:t>
            </w:r>
          </w:p>
        </w:tc>
        <w:tc>
          <w:tcPr>
            <w:tcW w:w="607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08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05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</w:r>
            <w:proofErr w:type="gramStart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｜</w:t>
            </w:r>
            <w:proofErr w:type="gramEnd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08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55</w:t>
            </w:r>
          </w:p>
        </w:tc>
        <w:tc>
          <w:tcPr>
            <w:tcW w:w="747" w:type="pct"/>
            <w:shd w:val="clear" w:color="auto" w:fill="CCE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數學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李彥彬</w:t>
            </w:r>
          </w:p>
        </w:tc>
        <w:tc>
          <w:tcPr>
            <w:tcW w:w="755" w:type="pct"/>
            <w:shd w:val="clear" w:color="auto" w:fill="FFFF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國文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葉思嫻</w:t>
            </w:r>
          </w:p>
        </w:tc>
        <w:tc>
          <w:tcPr>
            <w:tcW w:w="755" w:type="pct"/>
            <w:shd w:val="clear" w:color="auto" w:fill="CCE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數學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李彥彬</w:t>
            </w:r>
          </w:p>
        </w:tc>
        <w:tc>
          <w:tcPr>
            <w:tcW w:w="851" w:type="pct"/>
            <w:shd w:val="clear" w:color="auto" w:fill="CCE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數學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李彥彬</w:t>
            </w:r>
          </w:p>
        </w:tc>
        <w:tc>
          <w:tcPr>
            <w:tcW w:w="756" w:type="pct"/>
            <w:shd w:val="clear" w:color="auto" w:fill="FFC0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地理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張玲偵</w:t>
            </w:r>
          </w:p>
        </w:tc>
      </w:tr>
      <w:tr w:rsidR="00C26B7A" w:rsidRPr="00521CCC" w:rsidTr="00C26B7A">
        <w:trPr>
          <w:tblCellSpacing w:w="6" w:type="dxa"/>
          <w:jc w:val="center"/>
        </w:trPr>
        <w:tc>
          <w:tcPr>
            <w:tcW w:w="464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第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二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節</w:t>
            </w:r>
          </w:p>
        </w:tc>
        <w:tc>
          <w:tcPr>
            <w:tcW w:w="607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09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05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</w:r>
            <w:proofErr w:type="gramStart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｜</w:t>
            </w:r>
            <w:proofErr w:type="gramEnd"/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9: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55</w:t>
            </w:r>
          </w:p>
        </w:tc>
        <w:tc>
          <w:tcPr>
            <w:tcW w:w="747" w:type="pct"/>
            <w:shd w:val="clear" w:color="auto" w:fill="FFC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英文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黃敏</w:t>
            </w:r>
          </w:p>
        </w:tc>
        <w:tc>
          <w:tcPr>
            <w:tcW w:w="755" w:type="pct"/>
            <w:shd w:val="clear" w:color="auto" w:fill="FFC0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歷史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呂美華</w:t>
            </w:r>
          </w:p>
        </w:tc>
        <w:tc>
          <w:tcPr>
            <w:tcW w:w="755" w:type="pct"/>
            <w:shd w:val="clear" w:color="auto" w:fill="FFFF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國文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葉思嫻</w:t>
            </w:r>
          </w:p>
        </w:tc>
        <w:tc>
          <w:tcPr>
            <w:tcW w:w="851" w:type="pct"/>
            <w:shd w:val="clear" w:color="auto" w:fill="CCFF99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自然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林美慧</w:t>
            </w:r>
          </w:p>
        </w:tc>
        <w:tc>
          <w:tcPr>
            <w:tcW w:w="756" w:type="pct"/>
            <w:shd w:val="clear" w:color="auto" w:fill="FFFF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  <w:lang w:eastAsia="zh-HK"/>
              </w:rPr>
              <w:t>閱讀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葉思嫻</w:t>
            </w:r>
          </w:p>
        </w:tc>
      </w:tr>
      <w:tr w:rsidR="00C26B7A" w:rsidRPr="00521CCC" w:rsidTr="00C26B7A">
        <w:trPr>
          <w:tblCellSpacing w:w="6" w:type="dxa"/>
          <w:jc w:val="center"/>
        </w:trPr>
        <w:tc>
          <w:tcPr>
            <w:tcW w:w="464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第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三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節</w:t>
            </w:r>
          </w:p>
        </w:tc>
        <w:tc>
          <w:tcPr>
            <w:tcW w:w="607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10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10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</w:r>
            <w:proofErr w:type="gramStart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｜</w:t>
            </w:r>
            <w:proofErr w:type="gramEnd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11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747" w:type="pct"/>
            <w:shd w:val="clear" w:color="auto" w:fill="CCFF99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自然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林美慧</w:t>
            </w:r>
          </w:p>
        </w:tc>
        <w:tc>
          <w:tcPr>
            <w:tcW w:w="755" w:type="pct"/>
            <w:shd w:val="clear" w:color="auto" w:fill="FFC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英文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黃敏</w:t>
            </w:r>
          </w:p>
        </w:tc>
        <w:tc>
          <w:tcPr>
            <w:tcW w:w="755" w:type="pct"/>
            <w:shd w:val="clear" w:color="auto" w:fill="CCFF99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自然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林美慧</w:t>
            </w:r>
          </w:p>
        </w:tc>
        <w:tc>
          <w:tcPr>
            <w:tcW w:w="851" w:type="pct"/>
            <w:shd w:val="clear" w:color="auto" w:fill="FFFF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國文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葉思嫻</w:t>
            </w:r>
          </w:p>
        </w:tc>
        <w:tc>
          <w:tcPr>
            <w:tcW w:w="756" w:type="pct"/>
            <w:shd w:val="clear" w:color="auto" w:fill="CCE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數學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李彥彬</w:t>
            </w:r>
          </w:p>
        </w:tc>
      </w:tr>
      <w:tr w:rsidR="00C26B7A" w:rsidRPr="00521CCC" w:rsidTr="00C26B7A">
        <w:trPr>
          <w:tblCellSpacing w:w="6" w:type="dxa"/>
          <w:jc w:val="center"/>
        </w:trPr>
        <w:tc>
          <w:tcPr>
            <w:tcW w:w="464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第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四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節</w:t>
            </w:r>
          </w:p>
        </w:tc>
        <w:tc>
          <w:tcPr>
            <w:tcW w:w="607" w:type="pct"/>
            <w:vAlign w:val="center"/>
            <w:hideMark/>
          </w:tcPr>
          <w:p w:rsidR="00C26B7A" w:rsidRPr="00521CCC" w:rsidRDefault="00C26B7A" w:rsidP="00F93589">
            <w:pPr>
              <w:widowControl/>
              <w:snapToGrid w:val="0"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11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10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</w:r>
            <w:proofErr w:type="gramStart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｜</w:t>
            </w:r>
            <w:proofErr w:type="gramEnd"/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br/>
              <w:t>12</w:t>
            </w: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:</w:t>
            </w:r>
            <w:r w:rsidRPr="00521CCC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747" w:type="pct"/>
            <w:shd w:val="clear" w:color="auto" w:fill="FFFF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國文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葉思嫻</w:t>
            </w:r>
          </w:p>
        </w:tc>
        <w:tc>
          <w:tcPr>
            <w:tcW w:w="755" w:type="pct"/>
            <w:shd w:val="clear" w:color="auto" w:fill="CCFF99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自然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林美慧</w:t>
            </w:r>
          </w:p>
        </w:tc>
        <w:tc>
          <w:tcPr>
            <w:tcW w:w="755" w:type="pct"/>
            <w:shd w:val="clear" w:color="auto" w:fill="FFC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英文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黃敏</w:t>
            </w:r>
          </w:p>
        </w:tc>
        <w:tc>
          <w:tcPr>
            <w:tcW w:w="851" w:type="pct"/>
            <w:shd w:val="clear" w:color="auto" w:fill="FFC000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公民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曲家瑜</w:t>
            </w:r>
          </w:p>
        </w:tc>
        <w:tc>
          <w:tcPr>
            <w:tcW w:w="756" w:type="pct"/>
            <w:shd w:val="clear" w:color="auto" w:fill="FFCCFF"/>
            <w:vAlign w:val="center"/>
          </w:tcPr>
          <w:p w:rsidR="00C26B7A" w:rsidRPr="001E55E3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 w:rsidRPr="001E55E3"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英文</w:t>
            </w:r>
          </w:p>
          <w:p w:rsidR="00C26B7A" w:rsidRPr="00521CCC" w:rsidRDefault="00C26B7A" w:rsidP="00F93589">
            <w:pPr>
              <w:widowControl/>
              <w:jc w:val="center"/>
              <w:rPr>
                <w:rFonts w:ascii="華康中圓體" w:eastAsia="華康中圓體" w:hAnsi="Times New Roman" w:cs="Times New Roman"/>
                <w:kern w:val="0"/>
                <w:szCs w:val="24"/>
              </w:rPr>
            </w:pPr>
            <w:r>
              <w:rPr>
                <w:rFonts w:ascii="華康中圓體" w:eastAsia="華康中圓體" w:hAnsi="Times New Roman" w:cs="Times New Roman" w:hint="eastAsia"/>
                <w:kern w:val="0"/>
                <w:szCs w:val="24"/>
              </w:rPr>
              <w:t>黃敏</w:t>
            </w:r>
          </w:p>
        </w:tc>
      </w:tr>
    </w:tbl>
    <w:p w:rsidR="00C26B7A" w:rsidRDefault="00C26B7A" w:rsidP="00C26B7A">
      <w:pPr>
        <w:spacing w:beforeLines="50" w:before="180"/>
        <w:rPr>
          <w:rFonts w:ascii="華康中圓體" w:eastAsia="華康中圓體" w:hint="eastAsia"/>
        </w:rPr>
      </w:pPr>
      <w:r>
        <w:rPr>
          <w:rFonts w:ascii="華康中圓體" w:eastAsia="華康中圓體" w:hint="eastAsia"/>
        </w:rPr>
        <w:t xml:space="preserve">     </w:t>
      </w:r>
      <w:r>
        <w:rPr>
          <w:rFonts w:ascii="華康中圓體" w:eastAsia="華康中圓體" w:hint="eastAsia"/>
        </w:rPr>
        <w:t>節數安排:</w:t>
      </w:r>
      <w:r>
        <w:rPr>
          <w:rFonts w:ascii="華康中圓體" w:eastAsia="華康中圓體" w:hint="eastAsia"/>
          <w:lang w:eastAsia="zh-HK"/>
        </w:rPr>
        <w:t>國英數自各</w:t>
      </w:r>
      <w:r>
        <w:rPr>
          <w:rFonts w:ascii="華康中圓體" w:eastAsia="華康中圓體" w:hint="eastAsia"/>
        </w:rPr>
        <w:t>4</w:t>
      </w:r>
      <w:r>
        <w:rPr>
          <w:rFonts w:ascii="華康中圓體" w:eastAsia="華康中圓體" w:hint="eastAsia"/>
          <w:lang w:eastAsia="zh-HK"/>
        </w:rPr>
        <w:t>節；</w:t>
      </w:r>
      <w:r w:rsidRPr="0075551F">
        <w:rPr>
          <w:rFonts w:ascii="華康中圓體" w:eastAsia="華康中圓體" w:hint="eastAsia"/>
          <w:color w:val="FF0000"/>
          <w:lang w:eastAsia="zh-HK"/>
        </w:rPr>
        <w:t>閱讀1</w:t>
      </w:r>
      <w:r>
        <w:rPr>
          <w:rFonts w:ascii="華康中圓體" w:eastAsia="華康中圓體" w:hint="eastAsia"/>
          <w:color w:val="FF0000"/>
        </w:rPr>
        <w:t>；</w:t>
      </w:r>
      <w:r>
        <w:rPr>
          <w:rFonts w:ascii="華康中圓體" w:eastAsia="華康中圓體" w:hint="eastAsia"/>
          <w:lang w:eastAsia="zh-HK"/>
        </w:rPr>
        <w:t>地、歷、</w:t>
      </w:r>
      <w:proofErr w:type="gramStart"/>
      <w:r>
        <w:rPr>
          <w:rFonts w:ascii="華康中圓體" w:eastAsia="華康中圓體" w:hint="eastAsia"/>
          <w:lang w:eastAsia="zh-HK"/>
        </w:rPr>
        <w:t>公各1節</w:t>
      </w:r>
      <w:proofErr w:type="gramEnd"/>
      <w:r>
        <w:rPr>
          <w:rFonts w:ascii="華康中圓體" w:eastAsia="華康中圓體" w:hint="eastAsia"/>
        </w:rPr>
        <w:t>。</w:t>
      </w:r>
    </w:p>
    <w:p w:rsidR="00556AD3" w:rsidRPr="00C26B7A" w:rsidRDefault="00556AD3">
      <w:bookmarkStart w:id="0" w:name="_GoBack"/>
      <w:bookmarkEnd w:id="0"/>
    </w:p>
    <w:sectPr w:rsidR="00556AD3" w:rsidRPr="00C26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A"/>
    <w:rsid w:val="00556AD3"/>
    <w:rsid w:val="00C2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2020-06-18T06:48:00Z</dcterms:created>
  <dcterms:modified xsi:type="dcterms:W3CDTF">2020-06-18T07:00:00Z</dcterms:modified>
</cp:coreProperties>
</file>