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790D" w14:textId="77777777" w:rsidR="004168DB" w:rsidRDefault="004168DB" w:rsidP="00B13CDF">
      <w:pPr>
        <w:spacing w:afterLines="50" w:after="180"/>
        <w:jc w:val="center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t>中國青年救國團</w:t>
      </w:r>
      <w:r w:rsidR="00673169">
        <w:rPr>
          <w:rFonts w:ascii="標楷體" w:eastAsia="標楷體" w:hint="eastAsia"/>
          <w:sz w:val="40"/>
        </w:rPr>
        <w:t>臺</w:t>
      </w:r>
      <w:r w:rsidR="00CC4F31">
        <w:rPr>
          <w:rFonts w:ascii="標楷體" w:eastAsia="標楷體" w:hint="eastAsia"/>
          <w:sz w:val="40"/>
        </w:rPr>
        <w:t>北</w:t>
      </w:r>
      <w:r>
        <w:rPr>
          <w:rFonts w:ascii="標楷體" w:eastAsia="標楷體" w:hint="eastAsia"/>
          <w:sz w:val="40"/>
        </w:rPr>
        <w:t xml:space="preserve">市團務指導委員會  </w:t>
      </w:r>
      <w:r w:rsidR="00845D7C">
        <w:rPr>
          <w:rFonts w:ascii="標楷體" w:eastAsia="標楷體" w:hint="eastAsia"/>
          <w:sz w:val="40"/>
        </w:rPr>
        <w:t>函</w:t>
      </w:r>
    </w:p>
    <w:p w14:paraId="1CE697FB" w14:textId="77777777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>
        <w:rPr>
          <w:rFonts w:ascii="標楷體" w:eastAsia="標楷體" w:hint="eastAsia"/>
        </w:rPr>
        <w:t xml:space="preserve">                                        </w:t>
      </w:r>
      <w:r w:rsidRPr="00BB250E">
        <w:rPr>
          <w:rFonts w:eastAsia="標楷體"/>
        </w:rPr>
        <w:t>地</w:t>
      </w:r>
      <w:r w:rsidRPr="00BB250E">
        <w:rPr>
          <w:rFonts w:eastAsia="標楷體"/>
        </w:rPr>
        <w:t xml:space="preserve">    </w:t>
      </w:r>
      <w:r w:rsidRPr="00BB250E">
        <w:rPr>
          <w:rFonts w:eastAsia="標楷體"/>
        </w:rPr>
        <w:t>址：</w:t>
      </w:r>
      <w:r w:rsidR="00CC4F31">
        <w:rPr>
          <w:rFonts w:eastAsia="標楷體" w:hint="eastAsia"/>
        </w:rPr>
        <w:t>臺北市中正區館前路</w:t>
      </w:r>
      <w:r w:rsidR="00CC4F31">
        <w:rPr>
          <w:rFonts w:eastAsia="標楷體" w:hint="eastAsia"/>
        </w:rPr>
        <w:t>45</w:t>
      </w:r>
      <w:r w:rsidR="00CC4F31">
        <w:rPr>
          <w:rFonts w:eastAsia="標楷體" w:hint="eastAsia"/>
        </w:rPr>
        <w:t>號</w:t>
      </w:r>
    </w:p>
    <w:p w14:paraId="55612AC2" w14:textId="0556D2EA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 w:rsidRPr="00BB250E">
        <w:rPr>
          <w:rFonts w:eastAsia="標楷體"/>
        </w:rPr>
        <w:t xml:space="preserve">                                  </w:t>
      </w:r>
      <w:r>
        <w:rPr>
          <w:rFonts w:eastAsia="標楷體"/>
        </w:rPr>
        <w:t xml:space="preserve">      </w:t>
      </w:r>
      <w:r w:rsidRPr="00BB250E">
        <w:rPr>
          <w:rFonts w:eastAsia="標楷體"/>
        </w:rPr>
        <w:t>聯</w:t>
      </w:r>
      <w:r w:rsidRPr="00BB250E">
        <w:rPr>
          <w:rFonts w:eastAsia="標楷體"/>
        </w:rPr>
        <w:t xml:space="preserve"> </w:t>
      </w:r>
      <w:r w:rsidRPr="00BB250E">
        <w:rPr>
          <w:rFonts w:eastAsia="標楷體"/>
        </w:rPr>
        <w:t>絡</w:t>
      </w:r>
      <w:r w:rsidRPr="00BB250E">
        <w:rPr>
          <w:rFonts w:eastAsia="標楷體"/>
        </w:rPr>
        <w:t xml:space="preserve"> </w:t>
      </w:r>
      <w:r w:rsidRPr="00BB250E">
        <w:rPr>
          <w:rFonts w:eastAsia="標楷體"/>
        </w:rPr>
        <w:t>人：</w:t>
      </w:r>
      <w:r w:rsidR="00FE2995">
        <w:rPr>
          <w:rFonts w:eastAsia="標楷體" w:hint="eastAsia"/>
        </w:rPr>
        <w:t>吳建明</w:t>
      </w:r>
      <w:r w:rsidR="00955E7B">
        <w:rPr>
          <w:rFonts w:eastAsia="標楷體" w:hint="eastAsia"/>
        </w:rPr>
        <w:t>先生</w:t>
      </w:r>
    </w:p>
    <w:p w14:paraId="0BB2459F" w14:textId="0B3AE2C2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 w:rsidRPr="00BB250E">
        <w:rPr>
          <w:rFonts w:eastAsia="標楷體"/>
        </w:rPr>
        <w:t xml:space="preserve">                                  </w:t>
      </w:r>
      <w:r>
        <w:rPr>
          <w:rFonts w:eastAsia="標楷體"/>
        </w:rPr>
        <w:t xml:space="preserve">      </w:t>
      </w:r>
      <w:r w:rsidRPr="00BB250E">
        <w:rPr>
          <w:rFonts w:eastAsia="標楷體"/>
        </w:rPr>
        <w:t>聯絡電話：</w:t>
      </w:r>
      <w:r w:rsidRPr="00BB250E">
        <w:rPr>
          <w:rFonts w:eastAsia="標楷體"/>
        </w:rPr>
        <w:t>(</w:t>
      </w:r>
      <w:r w:rsidR="00CC4F31">
        <w:rPr>
          <w:rFonts w:eastAsia="標楷體" w:hint="eastAsia"/>
        </w:rPr>
        <w:t>02</w:t>
      </w:r>
      <w:r w:rsidRPr="00BB250E">
        <w:rPr>
          <w:rFonts w:eastAsia="標楷體"/>
        </w:rPr>
        <w:t>)</w:t>
      </w:r>
      <w:r w:rsidR="00CC4F31">
        <w:rPr>
          <w:rFonts w:eastAsia="標楷體" w:hint="eastAsia"/>
        </w:rPr>
        <w:t>23819165</w:t>
      </w:r>
      <w:r w:rsidRPr="00BB250E">
        <w:rPr>
          <w:rFonts w:eastAsia="標楷體"/>
        </w:rPr>
        <w:t>分機</w:t>
      </w:r>
      <w:r w:rsidR="00C22575">
        <w:rPr>
          <w:rFonts w:eastAsia="標楷體" w:hint="eastAsia"/>
        </w:rPr>
        <w:t>2</w:t>
      </w:r>
      <w:r w:rsidR="00FE2995">
        <w:rPr>
          <w:rFonts w:eastAsia="標楷體" w:hint="eastAsia"/>
        </w:rPr>
        <w:t>1</w:t>
      </w:r>
      <w:r w:rsidR="00CC4F31">
        <w:rPr>
          <w:rFonts w:eastAsia="標楷體" w:hint="eastAsia"/>
        </w:rPr>
        <w:t>1</w:t>
      </w:r>
    </w:p>
    <w:p w14:paraId="5125A2E0" w14:textId="77777777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 w:rsidRPr="00BB250E">
        <w:rPr>
          <w:rFonts w:eastAsia="標楷體"/>
        </w:rPr>
        <w:t xml:space="preserve">                                  </w:t>
      </w:r>
      <w:r>
        <w:rPr>
          <w:rFonts w:eastAsia="標楷體"/>
        </w:rPr>
        <w:t xml:space="preserve">      </w:t>
      </w:r>
      <w:r w:rsidRPr="00BB250E">
        <w:rPr>
          <w:rFonts w:eastAsia="標楷體"/>
        </w:rPr>
        <w:t>傳</w:t>
      </w:r>
      <w:r w:rsidRPr="00BB250E">
        <w:rPr>
          <w:rFonts w:eastAsia="標楷體"/>
        </w:rPr>
        <w:t xml:space="preserve">    </w:t>
      </w:r>
      <w:r w:rsidRPr="00BB250E">
        <w:rPr>
          <w:rFonts w:eastAsia="標楷體"/>
        </w:rPr>
        <w:t>真：</w:t>
      </w:r>
      <w:r w:rsidRPr="00BB250E">
        <w:rPr>
          <w:rFonts w:eastAsia="標楷體"/>
        </w:rPr>
        <w:t>(</w:t>
      </w:r>
      <w:r w:rsidR="008B5954">
        <w:rPr>
          <w:rFonts w:eastAsia="標楷體" w:hint="eastAsia"/>
        </w:rPr>
        <w:t>02</w:t>
      </w:r>
      <w:r w:rsidRPr="00BB250E">
        <w:rPr>
          <w:rFonts w:eastAsia="標楷體"/>
        </w:rPr>
        <w:t>)</w:t>
      </w:r>
      <w:r>
        <w:rPr>
          <w:rFonts w:eastAsia="標楷體" w:hint="eastAsia"/>
        </w:rPr>
        <w:t>2</w:t>
      </w:r>
      <w:r w:rsidR="008B5954">
        <w:rPr>
          <w:rFonts w:eastAsia="標楷體" w:hint="eastAsia"/>
        </w:rPr>
        <w:t>371-0464</w:t>
      </w:r>
    </w:p>
    <w:p w14:paraId="2BE65B78" w14:textId="33491E68" w:rsidR="004168DB" w:rsidRPr="00BB250E" w:rsidRDefault="004168DB" w:rsidP="004168DB">
      <w:pPr>
        <w:spacing w:line="280" w:lineRule="exact"/>
        <w:jc w:val="both"/>
        <w:rPr>
          <w:rFonts w:eastAsia="標楷體"/>
          <w:color w:val="000000"/>
          <w:szCs w:val="24"/>
        </w:rPr>
      </w:pPr>
      <w:r w:rsidRPr="00BB250E">
        <w:rPr>
          <w:rFonts w:eastAsia="標楷體"/>
        </w:rPr>
        <w:t xml:space="preserve">          </w:t>
      </w:r>
      <w:r>
        <w:rPr>
          <w:rFonts w:eastAsia="標楷體"/>
        </w:rPr>
        <w:t xml:space="preserve">                              </w:t>
      </w:r>
      <w:r w:rsidRPr="00BB250E">
        <w:rPr>
          <w:rFonts w:eastAsia="標楷體"/>
        </w:rPr>
        <w:t>電子信箱：</w:t>
      </w:r>
      <w:r w:rsidR="00FE2995">
        <w:rPr>
          <w:rFonts w:eastAsia="標楷體" w:hint="eastAsia"/>
          <w:color w:val="000000"/>
          <w:szCs w:val="24"/>
        </w:rPr>
        <w:t>960102</w:t>
      </w:r>
      <w:r w:rsidRPr="00BB250E">
        <w:rPr>
          <w:rFonts w:eastAsia="標楷體"/>
          <w:color w:val="000000"/>
          <w:szCs w:val="24"/>
          <w:lang w:eastAsia="zh-Hans"/>
        </w:rPr>
        <w:t>@cyc.tw</w:t>
      </w:r>
    </w:p>
    <w:p w14:paraId="3F4FDA3E" w14:textId="6B8D1086" w:rsidR="0037149C" w:rsidRDefault="00C776E6" w:rsidP="00AE3D17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6AABBA" wp14:editId="4CDD943F">
                <wp:simplePos x="0" y="0"/>
                <wp:positionH relativeFrom="column">
                  <wp:posOffset>-762000</wp:posOffset>
                </wp:positionH>
                <wp:positionV relativeFrom="paragraph">
                  <wp:posOffset>-2298700</wp:posOffset>
                </wp:positionV>
                <wp:extent cx="609600" cy="11449685"/>
                <wp:effectExtent l="0" t="0" r="0" b="0"/>
                <wp:wrapNone/>
                <wp:docPr id="124748668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144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54A6A" w14:textId="77777777" w:rsidR="002870F0" w:rsidRDefault="002870F0" w:rsidP="00AE3D17">
                            <w:pPr>
                              <w:jc w:val="both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------------------------------------------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裝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</w:t>
                            </w:r>
                            <w:r>
                              <w:rPr>
                                <w:rFonts w:ascii="標楷體" w:eastAsia="標楷體"/>
                              </w:rPr>
                              <w:t>-----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--------------------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訂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----------------------------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線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-----------------------------------------</w:t>
                            </w:r>
                          </w:p>
                          <w:p w14:paraId="7A147C07" w14:textId="77777777" w:rsidR="002870F0" w:rsidRDefault="002870F0" w:rsidP="00AE3D17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AABBA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60pt;margin-top:-181pt;width:48pt;height:901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" stroked="f">
                <v:textbox style="layout-flow:vertical-ideographic">
                  <w:txbxContent>
                    <w:p w14:paraId="03554A6A" w14:textId="77777777" w:rsidR="002870F0" w:rsidRDefault="002870F0" w:rsidP="00AE3D17">
                      <w:pPr>
                        <w:jc w:val="both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------------------------------------------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裝</w:t>
                      </w:r>
                      <w:r>
                        <w:rPr>
                          <w:rFonts w:ascii="標楷體" w:eastAsia="標楷體" w:hint="eastAsia"/>
                        </w:rPr>
                        <w:t>---</w:t>
                      </w:r>
                      <w:r>
                        <w:rPr>
                          <w:rFonts w:ascii="標楷體" w:eastAsia="標楷體"/>
                        </w:rPr>
                        <w:t>-----</w:t>
                      </w:r>
                      <w:r>
                        <w:rPr>
                          <w:rFonts w:ascii="標楷體" w:eastAsia="標楷體" w:hint="eastAsia"/>
                        </w:rPr>
                        <w:t>--------------------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訂</w:t>
                      </w:r>
                      <w:r>
                        <w:rPr>
                          <w:rFonts w:ascii="標楷體" w:eastAsia="標楷體" w:hint="eastAsia"/>
                        </w:rPr>
                        <w:t>----------------------------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線</w:t>
                      </w:r>
                      <w:r>
                        <w:rPr>
                          <w:rFonts w:ascii="標楷體" w:eastAsia="標楷體" w:hint="eastAsia"/>
                        </w:rPr>
                        <w:t>-----------------------------------------</w:t>
                      </w:r>
                    </w:p>
                    <w:p w14:paraId="7A147C07" w14:textId="77777777" w:rsidR="002870F0" w:rsidRDefault="002870F0" w:rsidP="00AE3D17">
                      <w:pPr>
                        <w:rPr>
                          <w:rFonts w:eastAsia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45995" w14:textId="0FFC60FA" w:rsidR="00AE3D17" w:rsidRDefault="0037149C" w:rsidP="006C6486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受文者：</w:t>
      </w:r>
      <w:r w:rsidR="009323AB">
        <w:rPr>
          <w:rFonts w:ascii="標楷體" w:eastAsia="標楷體" w:hAnsi="標楷體" w:hint="eastAsia"/>
          <w:sz w:val="28"/>
        </w:rPr>
        <w:t>如正</w:t>
      </w:r>
      <w:r w:rsidR="00955E7B">
        <w:rPr>
          <w:rFonts w:ascii="新細明體" w:hAnsi="新細明體" w:hint="eastAsia"/>
          <w:sz w:val="28"/>
        </w:rPr>
        <w:t>、</w:t>
      </w:r>
      <w:r w:rsidR="00955E7B">
        <w:rPr>
          <w:rFonts w:ascii="標楷體" w:eastAsia="標楷體" w:hAnsi="標楷體" w:hint="eastAsia"/>
          <w:sz w:val="28"/>
        </w:rPr>
        <w:t>副</w:t>
      </w:r>
      <w:r w:rsidR="00677269">
        <w:rPr>
          <w:rFonts w:ascii="標楷體" w:eastAsia="標楷體" w:hAnsi="標楷體" w:hint="eastAsia"/>
          <w:sz w:val="28"/>
        </w:rPr>
        <w:t>本</w:t>
      </w:r>
    </w:p>
    <w:p w14:paraId="0B9D99E6" w14:textId="77777777" w:rsidR="00E94DF9" w:rsidRDefault="00E94DF9" w:rsidP="006C6486">
      <w:pPr>
        <w:spacing w:line="320" w:lineRule="exact"/>
        <w:jc w:val="both"/>
        <w:rPr>
          <w:rFonts w:eastAsia="標楷體"/>
          <w:sz w:val="28"/>
        </w:rPr>
      </w:pPr>
    </w:p>
    <w:p w14:paraId="3825CE45" w14:textId="256C1FA6" w:rsidR="005B7C94" w:rsidRPr="00920A64" w:rsidRDefault="0037149C" w:rsidP="006C6486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發文日期：</w:t>
      </w:r>
      <w:r w:rsidR="00AE3D17" w:rsidRPr="00920A64">
        <w:rPr>
          <w:rFonts w:eastAsia="標楷體" w:hint="eastAsia"/>
          <w:szCs w:val="24"/>
        </w:rPr>
        <w:t>中華民國</w:t>
      </w:r>
      <w:r w:rsidR="008B5954">
        <w:rPr>
          <w:rFonts w:eastAsia="標楷體" w:hint="eastAsia"/>
          <w:szCs w:val="24"/>
        </w:rPr>
        <w:t>112</w:t>
      </w:r>
      <w:r w:rsidR="00901C38">
        <w:rPr>
          <w:rFonts w:eastAsia="標楷體" w:hint="eastAsia"/>
          <w:szCs w:val="24"/>
        </w:rPr>
        <w:t>年</w:t>
      </w:r>
      <w:r w:rsidR="00FE2995">
        <w:rPr>
          <w:rFonts w:eastAsia="標楷體" w:hint="eastAsia"/>
          <w:szCs w:val="24"/>
        </w:rPr>
        <w:t>6</w:t>
      </w:r>
      <w:r w:rsidR="00AE3D17" w:rsidRPr="00920A64">
        <w:rPr>
          <w:rFonts w:eastAsia="標楷體" w:hint="eastAsia"/>
          <w:szCs w:val="24"/>
        </w:rPr>
        <w:t>月</w:t>
      </w:r>
      <w:r w:rsidR="00FE2995">
        <w:rPr>
          <w:rFonts w:eastAsia="標楷體" w:hint="eastAsia"/>
          <w:szCs w:val="24"/>
        </w:rPr>
        <w:t>30</w:t>
      </w:r>
      <w:r w:rsidR="00AE3D17" w:rsidRPr="00920A64">
        <w:rPr>
          <w:rFonts w:eastAsia="標楷體" w:hint="eastAsia"/>
          <w:szCs w:val="24"/>
        </w:rPr>
        <w:t>日</w:t>
      </w:r>
    </w:p>
    <w:p w14:paraId="1D66EC02" w14:textId="1027355A" w:rsidR="005B7C94" w:rsidRPr="00920A64" w:rsidRDefault="005B7C94" w:rsidP="006C6486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發文字號：</w:t>
      </w:r>
      <w:r w:rsidR="00901C38">
        <w:rPr>
          <w:rFonts w:eastAsia="標楷體" w:hint="eastAsia"/>
          <w:szCs w:val="24"/>
        </w:rPr>
        <w:t>(</w:t>
      </w:r>
      <w:r w:rsidR="008B5954">
        <w:rPr>
          <w:rFonts w:eastAsia="標楷體" w:hint="eastAsia"/>
          <w:szCs w:val="24"/>
        </w:rPr>
        <w:t>112</w:t>
      </w:r>
      <w:r w:rsidR="00AE3D17" w:rsidRPr="00920A64">
        <w:rPr>
          <w:rFonts w:eastAsia="標楷體" w:hint="eastAsia"/>
          <w:szCs w:val="24"/>
        </w:rPr>
        <w:t>)</w:t>
      </w:r>
      <w:r w:rsidR="008B5954">
        <w:rPr>
          <w:rFonts w:ascii="標楷體" w:eastAsia="標楷體" w:hAnsi="標楷體" w:hint="eastAsia"/>
          <w:color w:val="000000"/>
          <w:shd w:val="clear" w:color="auto" w:fill="FFFFFF"/>
        </w:rPr>
        <w:t>青北市服</w:t>
      </w:r>
      <w:r w:rsidR="00AE3D17" w:rsidRPr="00920A64">
        <w:rPr>
          <w:rFonts w:eastAsia="標楷體" w:hint="eastAsia"/>
          <w:szCs w:val="24"/>
        </w:rPr>
        <w:t>字第</w:t>
      </w:r>
      <w:r w:rsidR="00347F93">
        <w:rPr>
          <w:rFonts w:ascii="標楷體" w:eastAsia="標楷體" w:hAnsi="標楷體" w:hint="eastAsia"/>
          <w:szCs w:val="24"/>
        </w:rPr>
        <w:t>0</w:t>
      </w:r>
      <w:r w:rsidR="00D206B2">
        <w:rPr>
          <w:rFonts w:ascii="標楷體" w:eastAsia="標楷體" w:hAnsi="標楷體" w:hint="eastAsia"/>
          <w:szCs w:val="24"/>
        </w:rPr>
        <w:t>93</w:t>
      </w:r>
      <w:r w:rsidR="00AE3D17" w:rsidRPr="00920A64">
        <w:rPr>
          <w:rFonts w:eastAsia="標楷體" w:hint="eastAsia"/>
          <w:szCs w:val="24"/>
        </w:rPr>
        <w:t>號</w:t>
      </w:r>
    </w:p>
    <w:p w14:paraId="1078D262" w14:textId="77777777" w:rsidR="0037149C" w:rsidRPr="00920A64" w:rsidRDefault="0037149C" w:rsidP="006C6486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速別：</w:t>
      </w:r>
    </w:p>
    <w:p w14:paraId="062BC249" w14:textId="77777777" w:rsidR="00E527D2" w:rsidRDefault="0037149C" w:rsidP="00E527D2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密等：</w:t>
      </w:r>
    </w:p>
    <w:p w14:paraId="57C92556" w14:textId="3D77AAEE" w:rsidR="00E527D2" w:rsidRPr="00E527D2" w:rsidRDefault="0037149C" w:rsidP="00E527D2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附件：</w:t>
      </w:r>
      <w:r w:rsidR="003B3D2B">
        <w:rPr>
          <w:rFonts w:eastAsia="標楷體" w:hint="eastAsia"/>
          <w:szCs w:val="24"/>
        </w:rPr>
        <w:t>活動</w:t>
      </w:r>
      <w:r w:rsidR="00810A0F">
        <w:rPr>
          <w:rFonts w:eastAsia="標楷體" w:hint="eastAsia"/>
          <w:szCs w:val="24"/>
        </w:rPr>
        <w:t>辦法</w:t>
      </w:r>
      <w:r w:rsidR="00955E7B">
        <w:rPr>
          <w:rFonts w:ascii="新細明體" w:hAnsi="新細明體" w:hint="eastAsia"/>
          <w:szCs w:val="24"/>
        </w:rPr>
        <w:t>、</w:t>
      </w:r>
      <w:r w:rsidR="00955E7B">
        <w:rPr>
          <w:rFonts w:eastAsia="標楷體" w:hint="eastAsia"/>
          <w:szCs w:val="24"/>
        </w:rPr>
        <w:t>流程表</w:t>
      </w:r>
      <w:r w:rsidR="0051652D">
        <w:rPr>
          <w:rFonts w:eastAsia="標楷體" w:hint="eastAsia"/>
          <w:szCs w:val="24"/>
        </w:rPr>
        <w:t>及</w:t>
      </w:r>
      <w:r w:rsidR="00955E7B">
        <w:rPr>
          <w:rFonts w:eastAsia="標楷體" w:hint="eastAsia"/>
          <w:szCs w:val="24"/>
        </w:rPr>
        <w:t>報名表</w:t>
      </w:r>
    </w:p>
    <w:p w14:paraId="5AAA44A2" w14:textId="77777777" w:rsidR="00AE3D17" w:rsidRPr="00C22575" w:rsidRDefault="00AE3D17" w:rsidP="006C6486">
      <w:pPr>
        <w:spacing w:line="400" w:lineRule="exact"/>
        <w:jc w:val="both"/>
        <w:rPr>
          <w:rFonts w:eastAsia="標楷體"/>
          <w:sz w:val="28"/>
        </w:rPr>
      </w:pPr>
    </w:p>
    <w:p w14:paraId="5117E65F" w14:textId="771BD981" w:rsidR="008476E0" w:rsidRDefault="0037149C" w:rsidP="00FE2995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E573FD">
        <w:rPr>
          <w:rFonts w:ascii="標楷體" w:eastAsia="標楷體" w:hAnsi="標楷體" w:hint="eastAsia"/>
          <w:sz w:val="28"/>
        </w:rPr>
        <w:t>主旨：</w:t>
      </w:r>
      <w:r w:rsidR="00FE2995">
        <w:rPr>
          <w:rFonts w:ascii="標楷體" w:eastAsia="標楷體" w:hAnsi="標楷體" w:hint="eastAsia"/>
          <w:sz w:val="28"/>
        </w:rPr>
        <w:t>檢送</w:t>
      </w:r>
      <w:bookmarkStart w:id="0" w:name="_Hlk138945756"/>
      <w:r w:rsidR="00FE2995" w:rsidRPr="00FE2995">
        <w:rPr>
          <w:rFonts w:ascii="標楷體" w:eastAsia="標楷體" w:hAnsi="標楷體" w:hint="eastAsia"/>
          <w:sz w:val="28"/>
        </w:rPr>
        <w:t>臺北市國際工商經營研究社</w:t>
      </w:r>
      <w:bookmarkEnd w:id="0"/>
      <w:r w:rsidR="00FE2995">
        <w:rPr>
          <w:rFonts w:ascii="標楷體" w:eastAsia="標楷體" w:hAnsi="標楷體" w:hint="eastAsia"/>
          <w:sz w:val="28"/>
        </w:rPr>
        <w:t>（In</w:t>
      </w:r>
      <w:r w:rsidR="00FE2995">
        <w:rPr>
          <w:rFonts w:ascii="標楷體" w:eastAsia="標楷體" w:hAnsi="標楷體"/>
          <w:sz w:val="28"/>
        </w:rPr>
        <w:t>ternational Management council Taipei Chapter</w:t>
      </w:r>
      <w:r w:rsidR="00FE2995">
        <w:rPr>
          <w:rFonts w:ascii="標楷體" w:eastAsia="標楷體" w:hAnsi="標楷體" w:hint="eastAsia"/>
          <w:sz w:val="28"/>
        </w:rPr>
        <w:t>）</w:t>
      </w:r>
      <w:r w:rsidR="00BC2EB6" w:rsidRPr="00BC2EB6">
        <w:rPr>
          <w:rFonts w:ascii="標楷體" w:eastAsia="標楷體" w:hAnsi="標楷體" w:hint="eastAsia"/>
          <w:sz w:val="28"/>
        </w:rPr>
        <w:t>與救國團臺北市團委會</w:t>
      </w:r>
      <w:r w:rsidR="00BC2EB6">
        <w:rPr>
          <w:rFonts w:ascii="標楷體" w:eastAsia="標楷體" w:hAnsi="標楷體" w:hint="eastAsia"/>
          <w:sz w:val="28"/>
        </w:rPr>
        <w:t>共同主</w:t>
      </w:r>
      <w:r w:rsidR="00FE2995">
        <w:rPr>
          <w:rFonts w:ascii="標楷體" w:eastAsia="標楷體" w:hAnsi="標楷體" w:hint="eastAsia"/>
          <w:sz w:val="28"/>
        </w:rPr>
        <w:t>辦「</w:t>
      </w:r>
      <w:r w:rsidR="00FE2995" w:rsidRPr="00FE2995">
        <w:rPr>
          <w:rFonts w:ascii="標楷體" w:eastAsia="標楷體" w:hAnsi="標楷體" w:hint="eastAsia"/>
          <w:sz w:val="28"/>
        </w:rPr>
        <w:t>112年</w:t>
      </w:r>
      <w:r w:rsidR="00955E7B">
        <w:rPr>
          <w:rFonts w:ascii="標楷體" w:eastAsia="標楷體" w:hAnsi="標楷體" w:hint="eastAsia"/>
          <w:sz w:val="28"/>
        </w:rPr>
        <w:t>『</w:t>
      </w:r>
      <w:r w:rsidR="00FE2995" w:rsidRPr="00FE2995">
        <w:rPr>
          <w:rFonts w:ascii="標楷體" w:eastAsia="標楷體" w:hAnsi="標楷體" w:hint="eastAsia"/>
          <w:sz w:val="28"/>
        </w:rPr>
        <w:t>企業家與學生的第一類接觸</w:t>
      </w:r>
      <w:r w:rsidR="00955E7B">
        <w:rPr>
          <w:rFonts w:ascii="標楷體" w:eastAsia="標楷體" w:hAnsi="標楷體" w:hint="eastAsia"/>
          <w:sz w:val="28"/>
        </w:rPr>
        <w:t>』</w:t>
      </w:r>
      <w:r w:rsidR="00FE2995" w:rsidRPr="00FE2995">
        <w:rPr>
          <w:rFonts w:ascii="標楷體" w:eastAsia="標楷體" w:hAnsi="標楷體" w:hint="eastAsia"/>
          <w:sz w:val="28"/>
        </w:rPr>
        <w:t>領導力工作坊</w:t>
      </w:r>
      <w:r w:rsidR="00FE2995">
        <w:rPr>
          <w:rFonts w:ascii="標楷體" w:eastAsia="標楷體" w:hAnsi="標楷體" w:hint="eastAsia"/>
          <w:sz w:val="28"/>
        </w:rPr>
        <w:t>」</w:t>
      </w:r>
      <w:r w:rsidR="00FE2995" w:rsidRPr="00FE2995">
        <w:rPr>
          <w:rFonts w:ascii="標楷體" w:eastAsia="標楷體" w:hAnsi="標楷體" w:hint="eastAsia"/>
          <w:sz w:val="28"/>
        </w:rPr>
        <w:t>實施辦法</w:t>
      </w:r>
      <w:r w:rsidR="00BC2EB6">
        <w:rPr>
          <w:rFonts w:ascii="標楷體" w:eastAsia="標楷體" w:hAnsi="標楷體" w:hint="eastAsia"/>
          <w:sz w:val="28"/>
        </w:rPr>
        <w:t>（如附件）</w:t>
      </w:r>
      <w:r w:rsidR="00FE2995">
        <w:rPr>
          <w:rFonts w:ascii="標楷體" w:eastAsia="標楷體" w:hAnsi="標楷體" w:hint="eastAsia"/>
          <w:sz w:val="28"/>
          <w:szCs w:val="28"/>
        </w:rPr>
        <w:t>，敬請 貴校惠允推薦</w:t>
      </w:r>
      <w:r w:rsidR="00A2228B" w:rsidRPr="00A2228B">
        <w:rPr>
          <w:rFonts w:ascii="標楷體" w:eastAsia="標楷體" w:hAnsi="標楷體" w:hint="eastAsia"/>
          <w:sz w:val="28"/>
          <w:szCs w:val="28"/>
        </w:rPr>
        <w:t>績優社團幹部或對領導力有興趣的學生1-2人</w:t>
      </w:r>
      <w:r w:rsidR="00A2228B">
        <w:rPr>
          <w:rFonts w:ascii="標楷體" w:eastAsia="標楷體" w:hAnsi="標楷體" w:hint="eastAsia"/>
          <w:sz w:val="28"/>
          <w:szCs w:val="28"/>
        </w:rPr>
        <w:t>報名參加，請 惠允。</w:t>
      </w:r>
    </w:p>
    <w:p w14:paraId="1CEDBD74" w14:textId="77777777" w:rsidR="00AE3D17" w:rsidRPr="00E573FD" w:rsidRDefault="0037149C" w:rsidP="003061FB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E573FD">
        <w:rPr>
          <w:rFonts w:ascii="標楷體" w:eastAsia="標楷體" w:hAnsi="標楷體" w:hint="eastAsia"/>
          <w:sz w:val="28"/>
        </w:rPr>
        <w:t>說明：</w:t>
      </w:r>
    </w:p>
    <w:p w14:paraId="2E0B9AE9" w14:textId="2272A8BD" w:rsidR="00BB474B" w:rsidRPr="00955E7B" w:rsidRDefault="00A2228B" w:rsidP="00B86FEC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國際工商經營研究社</w:t>
      </w:r>
      <w:r w:rsidR="00BC2EB6">
        <w:rPr>
          <w:rFonts w:ascii="標楷體" w:eastAsia="標楷體" w:hAnsi="標楷體" w:hint="eastAsia"/>
          <w:sz w:val="28"/>
          <w:szCs w:val="28"/>
        </w:rPr>
        <w:t>與</w:t>
      </w:r>
      <w:r w:rsidR="00BC2EB6" w:rsidRPr="00BC2EB6">
        <w:rPr>
          <w:rFonts w:ascii="標楷體" w:eastAsia="標楷體" w:hAnsi="標楷體" w:hint="eastAsia"/>
          <w:sz w:val="28"/>
          <w:szCs w:val="28"/>
        </w:rPr>
        <w:t>救國團</w:t>
      </w:r>
      <w:r w:rsidRPr="00955E7B">
        <w:rPr>
          <w:rFonts w:ascii="標楷體" w:eastAsia="標楷體" w:hAnsi="標楷體" w:hint="eastAsia"/>
          <w:sz w:val="28"/>
          <w:szCs w:val="28"/>
        </w:rPr>
        <w:t>成立以來均為培育青年之領導能力為宗</w:t>
      </w:r>
      <w:r w:rsidR="00955E7B">
        <w:rPr>
          <w:rFonts w:ascii="標楷體" w:eastAsia="標楷體" w:hAnsi="標楷體" w:hint="eastAsia"/>
          <w:sz w:val="28"/>
          <w:szCs w:val="28"/>
        </w:rPr>
        <w:t>旨</w:t>
      </w:r>
      <w:r w:rsidRPr="00955E7B">
        <w:rPr>
          <w:rFonts w:ascii="標楷體" w:eastAsia="標楷體" w:hAnsi="標楷體" w:hint="eastAsia"/>
          <w:sz w:val="28"/>
          <w:szCs w:val="28"/>
        </w:rPr>
        <w:t>，此次攜手辦理「企業家與學生的第一類接觸」領導力工作坊，藉由年輕學生與企業界共同學習與接觸，激發出不同世代向上與向下的領導火花，並激發年輕人向上學習的精神。</w:t>
      </w:r>
    </w:p>
    <w:p w14:paraId="37B3B780" w14:textId="0C68150E" w:rsidR="00732030" w:rsidRPr="00955E7B" w:rsidRDefault="00732030" w:rsidP="000C2ECE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bCs/>
          <w:sz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本活動學員將評選擇優前四名參加晉級參加IMC的領導統御演講複賽及之後決賽活動，最高獎金60</w:t>
      </w:r>
      <w:r w:rsidRPr="00955E7B">
        <w:rPr>
          <w:rFonts w:ascii="標楷體" w:eastAsia="標楷體" w:hAnsi="標楷體"/>
          <w:sz w:val="28"/>
          <w:szCs w:val="28"/>
        </w:rPr>
        <w:t>,</w:t>
      </w:r>
      <w:r w:rsidRPr="00955E7B">
        <w:rPr>
          <w:rFonts w:ascii="標楷體" w:eastAsia="標楷體" w:hAnsi="標楷體" w:hint="eastAsia"/>
          <w:sz w:val="28"/>
          <w:szCs w:val="28"/>
        </w:rPr>
        <w:t>000元，</w:t>
      </w:r>
      <w:r w:rsidR="00955E7B">
        <w:rPr>
          <w:rFonts w:ascii="標楷體" w:eastAsia="標楷體" w:hAnsi="標楷體" w:hint="eastAsia"/>
          <w:sz w:val="28"/>
          <w:szCs w:val="28"/>
        </w:rPr>
        <w:t>藉以</w:t>
      </w:r>
      <w:r w:rsidRPr="00955E7B">
        <w:rPr>
          <w:rFonts w:ascii="標楷體" w:eastAsia="標楷體" w:hAnsi="標楷體" w:hint="eastAsia"/>
          <w:sz w:val="28"/>
          <w:szCs w:val="28"/>
        </w:rPr>
        <w:t>鼓勵青年學子</w:t>
      </w:r>
      <w:r w:rsidR="00955E7B" w:rsidRPr="00955E7B">
        <w:rPr>
          <w:rFonts w:ascii="標楷體" w:eastAsia="標楷體" w:hAnsi="標楷體" w:hint="eastAsia"/>
          <w:sz w:val="28"/>
          <w:szCs w:val="28"/>
        </w:rPr>
        <w:t>並</w:t>
      </w:r>
      <w:r w:rsidRPr="00955E7B">
        <w:rPr>
          <w:rFonts w:ascii="標楷體" w:eastAsia="標楷體" w:hAnsi="標楷體" w:hint="eastAsia"/>
          <w:sz w:val="28"/>
          <w:szCs w:val="28"/>
        </w:rPr>
        <w:t>為工商</w:t>
      </w:r>
      <w:r w:rsidR="00955E7B">
        <w:rPr>
          <w:rFonts w:ascii="標楷體" w:eastAsia="標楷體" w:hAnsi="標楷體" w:hint="eastAsia"/>
          <w:sz w:val="28"/>
          <w:szCs w:val="28"/>
        </w:rPr>
        <w:t>企業</w:t>
      </w:r>
      <w:r w:rsidRPr="00955E7B">
        <w:rPr>
          <w:rFonts w:ascii="標楷體" w:eastAsia="標楷體" w:hAnsi="標楷體" w:hint="eastAsia"/>
          <w:sz w:val="28"/>
          <w:szCs w:val="28"/>
        </w:rPr>
        <w:t>培育新世代組織領導的能力。</w:t>
      </w:r>
    </w:p>
    <w:p w14:paraId="0E42B54A" w14:textId="1AE50F17" w:rsidR="002C319B" w:rsidRPr="00955E7B" w:rsidRDefault="00A2228B" w:rsidP="00732030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活動時間：112年7月29日</w:t>
      </w:r>
      <w:r w:rsidR="00732030" w:rsidRPr="00955E7B">
        <w:rPr>
          <w:rFonts w:ascii="標楷體" w:eastAsia="標楷體" w:hAnsi="標楷體" w:hint="eastAsia"/>
          <w:sz w:val="28"/>
          <w:szCs w:val="28"/>
        </w:rPr>
        <w:t>(星期六)上午8時30分至下午18時止。</w:t>
      </w:r>
    </w:p>
    <w:p w14:paraId="39B10A3F" w14:textId="304720D5" w:rsidR="00732030" w:rsidRPr="00955E7B" w:rsidRDefault="00732030" w:rsidP="00732030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活動地點：台北市劍潭海外青年活動中心332教室。</w:t>
      </w:r>
    </w:p>
    <w:p w14:paraId="50C118E6" w14:textId="222A2BE1" w:rsidR="00732030" w:rsidRPr="00955E7B" w:rsidRDefault="00732030" w:rsidP="00732030">
      <w:pPr>
        <w:spacing w:line="400" w:lineRule="exact"/>
        <w:ind w:left="257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 xml:space="preserve">   （台北市中山北路4段16號，劍潭捷運站2號出口往前約500公尺）</w:t>
      </w:r>
    </w:p>
    <w:p w14:paraId="303186CA" w14:textId="76FFC1EA" w:rsidR="00B46C9F" w:rsidRPr="00677269" w:rsidRDefault="00732030" w:rsidP="00955E7B">
      <w:pPr>
        <w:adjustRightInd/>
        <w:spacing w:line="40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5E7B">
        <w:rPr>
          <w:rFonts w:ascii="標楷體" w:eastAsia="標楷體" w:hAnsi="標楷體" w:hint="eastAsia"/>
          <w:sz w:val="28"/>
          <w:szCs w:val="28"/>
        </w:rPr>
        <w:t>五</w:t>
      </w:r>
      <w:r w:rsidR="00677269" w:rsidRPr="00677269">
        <w:rPr>
          <w:rFonts w:ascii="標楷體" w:eastAsia="標楷體" w:hAnsi="標楷體" w:hint="eastAsia"/>
          <w:sz w:val="28"/>
          <w:szCs w:val="28"/>
        </w:rPr>
        <w:t>、</w:t>
      </w:r>
      <w:r w:rsidR="00955E7B">
        <w:rPr>
          <w:rFonts w:ascii="標楷體" w:eastAsia="標楷體" w:hAnsi="標楷體" w:hint="eastAsia"/>
          <w:sz w:val="28"/>
          <w:szCs w:val="28"/>
        </w:rPr>
        <w:t>參加人員</w:t>
      </w:r>
      <w:r w:rsidR="00955E7B" w:rsidRPr="00955E7B">
        <w:rPr>
          <w:rFonts w:ascii="標楷體" w:eastAsia="標楷體" w:hAnsi="標楷體" w:hint="eastAsia"/>
          <w:sz w:val="28"/>
          <w:szCs w:val="28"/>
        </w:rPr>
        <w:t>於7月18日前</w:t>
      </w:r>
      <w:r w:rsidR="00955E7B">
        <w:rPr>
          <w:rFonts w:ascii="標楷體" w:eastAsia="標楷體" w:hAnsi="標楷體" w:hint="eastAsia"/>
          <w:sz w:val="28"/>
          <w:szCs w:val="28"/>
        </w:rPr>
        <w:t>將報名表</w:t>
      </w:r>
      <w:r w:rsidR="00955E7B" w:rsidRPr="00955E7B">
        <w:rPr>
          <w:rFonts w:ascii="標楷體" w:eastAsia="標楷體" w:hAnsi="標楷體" w:hint="eastAsia"/>
          <w:sz w:val="28"/>
          <w:szCs w:val="28"/>
        </w:rPr>
        <w:t>回傳救國團台北市團委會吳建明先生收</w:t>
      </w:r>
    </w:p>
    <w:p w14:paraId="770CC1FB" w14:textId="77777777" w:rsidR="00677269" w:rsidRPr="00955E7B" w:rsidRDefault="00677269" w:rsidP="003061FB">
      <w:pPr>
        <w:snapToGrid w:val="0"/>
        <w:spacing w:line="400" w:lineRule="exact"/>
        <w:jc w:val="both"/>
        <w:rPr>
          <w:rFonts w:eastAsia="標楷體"/>
          <w:sz w:val="28"/>
        </w:rPr>
      </w:pPr>
    </w:p>
    <w:p w14:paraId="3F7AA8C7" w14:textId="0223AA3A" w:rsidR="0037149C" w:rsidRPr="00955E7B" w:rsidRDefault="00C776E6" w:rsidP="003061FB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04AE8E5" wp14:editId="7A6DF178">
                <wp:simplePos x="0" y="0"/>
                <wp:positionH relativeFrom="column">
                  <wp:posOffset>-533400</wp:posOffset>
                </wp:positionH>
                <wp:positionV relativeFrom="paragraph">
                  <wp:posOffset>176530</wp:posOffset>
                </wp:positionV>
                <wp:extent cx="304800" cy="310515"/>
                <wp:effectExtent l="0" t="0" r="0" b="0"/>
                <wp:wrapNone/>
                <wp:docPr id="180978240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34917" w14:textId="77777777" w:rsidR="002870F0" w:rsidRDefault="002870F0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E8E5" id="Text Box 39" o:spid="_x0000_s1027" type="#_x0000_t202" style="position:absolute;left:0;text-align:left;margin-left:-42pt;margin-top:13.9pt;width:24pt;height:2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" o:allowincell="f" stroked="f">
                <v:textbox>
                  <w:txbxContent>
                    <w:p w14:paraId="02134917" w14:textId="77777777" w:rsidR="002870F0" w:rsidRDefault="002870F0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37149C">
        <w:rPr>
          <w:rFonts w:eastAsia="標楷體" w:hint="eastAsia"/>
          <w:sz w:val="28"/>
        </w:rPr>
        <w:t>正本：</w:t>
      </w:r>
      <w:r w:rsidR="00955E7B" w:rsidRPr="00955E7B">
        <w:rPr>
          <w:rFonts w:ascii="標楷體" w:eastAsia="標楷體" w:hAnsi="標楷體" w:hint="eastAsia"/>
          <w:sz w:val="28"/>
        </w:rPr>
        <w:t>臺北市</w:t>
      </w:r>
      <w:r w:rsidR="00CC20D1">
        <w:rPr>
          <w:rFonts w:ascii="新細明體" w:hAnsi="新細明體" w:hint="eastAsia"/>
          <w:sz w:val="28"/>
        </w:rPr>
        <w:t>、</w:t>
      </w:r>
      <w:r w:rsidR="00955E7B" w:rsidRPr="00955E7B">
        <w:rPr>
          <w:rFonts w:ascii="標楷體" w:eastAsia="標楷體" w:hAnsi="標楷體" w:hint="eastAsia"/>
          <w:sz w:val="28"/>
        </w:rPr>
        <w:t>新北市各大專校院</w:t>
      </w:r>
      <w:r w:rsidR="00CC20D1">
        <w:rPr>
          <w:rFonts w:ascii="標楷體" w:eastAsia="標楷體" w:hAnsi="標楷體" w:hint="eastAsia"/>
          <w:sz w:val="28"/>
        </w:rPr>
        <w:t>暨各</w:t>
      </w:r>
      <w:r w:rsidR="00955E7B" w:rsidRPr="00955E7B">
        <w:rPr>
          <w:rFonts w:ascii="標楷體" w:eastAsia="標楷體" w:hAnsi="標楷體" w:hint="eastAsia"/>
          <w:sz w:val="28"/>
        </w:rPr>
        <w:t>高中職學校</w:t>
      </w:r>
    </w:p>
    <w:p w14:paraId="5FA9B807" w14:textId="66DD07B8" w:rsidR="008B601D" w:rsidRDefault="0037149C" w:rsidP="003061FB">
      <w:pPr>
        <w:spacing w:line="400" w:lineRule="exact"/>
        <w:jc w:val="both"/>
        <w:rPr>
          <w:rFonts w:eastAsia="標楷體"/>
          <w:sz w:val="28"/>
          <w:szCs w:val="28"/>
        </w:rPr>
      </w:pPr>
      <w:r w:rsidRPr="00B46C9F">
        <w:rPr>
          <w:rFonts w:eastAsia="標楷體" w:hint="eastAsia"/>
          <w:sz w:val="28"/>
          <w:szCs w:val="28"/>
        </w:rPr>
        <w:t>副本：</w:t>
      </w:r>
      <w:r w:rsidR="00955E7B" w:rsidRPr="00955E7B">
        <w:rPr>
          <w:rFonts w:eastAsia="標楷體" w:hint="eastAsia"/>
          <w:sz w:val="28"/>
          <w:szCs w:val="28"/>
        </w:rPr>
        <w:t>臺北市國際工商經營研究社</w:t>
      </w:r>
    </w:p>
    <w:p w14:paraId="0D05C74D" w14:textId="77777777" w:rsidR="00813EE8" w:rsidRDefault="00813EE8" w:rsidP="00E94DF9">
      <w:pPr>
        <w:spacing w:line="360" w:lineRule="exact"/>
        <w:rPr>
          <w:rFonts w:eastAsia="標楷體"/>
          <w:sz w:val="28"/>
          <w:szCs w:val="28"/>
        </w:rPr>
      </w:pPr>
    </w:p>
    <w:p w14:paraId="71FEF3FB" w14:textId="6BC542CA" w:rsidR="00955E7B" w:rsidRPr="00955E7B" w:rsidRDefault="0051652D" w:rsidP="00CC20D1">
      <w:pPr>
        <w:spacing w:line="500" w:lineRule="exact"/>
        <w:rPr>
          <w:rFonts w:ascii="標楷體" w:eastAsia="標楷體" w:hAnsi="標楷體"/>
          <w:kern w:val="2"/>
          <w:sz w:val="32"/>
          <w:szCs w:val="32"/>
        </w:rPr>
      </w:pPr>
      <w:r>
        <w:rPr>
          <w:rFonts w:eastAsia="標楷體"/>
          <w:sz w:val="28"/>
          <w:szCs w:val="28"/>
        </w:rPr>
        <w:br w:type="page"/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lastRenderedPageBreak/>
        <w:t xml:space="preserve">    </w:t>
      </w:r>
      <w:bookmarkStart w:id="1" w:name="_Hlk138932873"/>
      <w:bookmarkStart w:id="2" w:name="_Hlk138945790"/>
      <w:r w:rsidR="00955E7B" w:rsidRPr="00955E7B">
        <w:rPr>
          <w:rFonts w:ascii="標楷體" w:eastAsia="標楷體" w:hAnsi="標楷體" w:hint="eastAsia"/>
          <w:kern w:val="2"/>
          <w:sz w:val="36"/>
          <w:szCs w:val="36"/>
        </w:rPr>
        <w:t>112年</w:t>
      </w:r>
      <w:r w:rsidR="00955E7B" w:rsidRPr="00955E7B">
        <w:rPr>
          <w:rFonts w:ascii="標楷體" w:eastAsia="標楷體" w:hAnsi="標楷體" w:hint="eastAsia"/>
          <w:kern w:val="2"/>
          <w:sz w:val="32"/>
          <w:szCs w:val="32"/>
        </w:rPr>
        <w:t>「企業家與學生的第一類接觸」領導力工作坊實施辦法</w:t>
      </w:r>
    </w:p>
    <w:p w14:paraId="5CE2DB9E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壹、目的：</w:t>
      </w:r>
    </w:p>
    <w:p w14:paraId="06102AEC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一、延續價值、傳遞價值，倡導社會服務計畫，</w:t>
      </w:r>
      <w:bookmarkStart w:id="3" w:name="_Hlk138945322"/>
      <w:r w:rsidRPr="00955E7B">
        <w:rPr>
          <w:rFonts w:ascii="標楷體" w:eastAsia="標楷體" w:hAnsi="標楷體" w:hint="eastAsia"/>
          <w:kern w:val="2"/>
          <w:sz w:val="28"/>
          <w:szCs w:val="28"/>
        </w:rPr>
        <w:t>為工商培育新世代組織領導的能力。</w:t>
      </w:r>
    </w:p>
    <w:bookmarkEnd w:id="3"/>
    <w:p w14:paraId="254E3598" w14:textId="5EE40308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二、鼓勵年輕人參與活動，培養組織領導的遠見與熱情以及分析溝通表達、挑戰困難的能力。</w:t>
      </w:r>
    </w:p>
    <w:p w14:paraId="4FF13357" w14:textId="36A085A5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三、藉以發掘青年領導特質，激發領導氣質與潛能為工商界培育人才，創造社會價值。</w:t>
      </w:r>
    </w:p>
    <w:p w14:paraId="3186EED5" w14:textId="78727972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四、藉由年輕學生與企業界共同學習與接觸，激發出不同世代向上與向下的領導火花，並激發年輕人向上學習的精神。</w:t>
      </w:r>
    </w:p>
    <w:p w14:paraId="20854243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貳、辦理單位：</w:t>
      </w:r>
    </w:p>
    <w:p w14:paraId="334BD8DC" w14:textId="77777777" w:rsidR="00955E7B" w:rsidRPr="00955E7B" w:rsidRDefault="00955E7B" w:rsidP="00955E7B">
      <w:pPr>
        <w:adjustRightInd/>
        <w:spacing w:line="500" w:lineRule="exact"/>
        <w:ind w:leftChars="200" w:left="272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一、指導單位：中華民國國際國際經營研究社聯合會 (IMC聯合會)</w:t>
      </w:r>
    </w:p>
    <w:p w14:paraId="7FCB4590" w14:textId="77777777" w:rsidR="00955E7B" w:rsidRPr="00955E7B" w:rsidRDefault="00955E7B" w:rsidP="00955E7B">
      <w:pPr>
        <w:adjustRightInd/>
        <w:spacing w:line="500" w:lineRule="exact"/>
        <w:ind w:leftChars="1150" w:left="500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救國團總團部</w:t>
      </w:r>
    </w:p>
    <w:p w14:paraId="343896C1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二、主辦單位：臺北市國際工商經營研究社</w:t>
      </w:r>
    </w:p>
    <w:p w14:paraId="79FC4440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              救國團臺北市團委會</w:t>
      </w:r>
    </w:p>
    <w:p w14:paraId="5DD338CB" w14:textId="77777777" w:rsidR="00955E7B" w:rsidRPr="00955E7B" w:rsidRDefault="00955E7B" w:rsidP="00955E7B">
      <w:pPr>
        <w:adjustRightInd/>
        <w:spacing w:line="500" w:lineRule="exact"/>
        <w:ind w:left="224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三、承辦單位：臺北市國際工商經營研究社(台北IMC)</w:t>
      </w:r>
    </w:p>
    <w:p w14:paraId="0B36B32B" w14:textId="77777777" w:rsidR="00955E7B" w:rsidRPr="00955E7B" w:rsidRDefault="00955E7B" w:rsidP="00955E7B">
      <w:pPr>
        <w:adjustRightInd/>
        <w:spacing w:line="500" w:lineRule="exact"/>
        <w:ind w:leftChars="500" w:left="2396" w:hangingChars="427" w:hanging="1196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社會服務</w:t>
      </w:r>
      <w:r w:rsidRPr="00955E7B">
        <w:rPr>
          <w:rFonts w:ascii="標楷體" w:eastAsia="標楷體" w:hAnsi="標楷體"/>
          <w:kern w:val="2"/>
          <w:sz w:val="28"/>
          <w:szCs w:val="28"/>
        </w:rPr>
        <w:t>/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公共關係/社群連結/領導力發展，等四委員會</w:t>
      </w:r>
    </w:p>
    <w:p w14:paraId="4C842FEB" w14:textId="77777777" w:rsidR="00955E7B" w:rsidRPr="00955E7B" w:rsidRDefault="00955E7B" w:rsidP="00955E7B">
      <w:pPr>
        <w:adjustRightInd/>
        <w:spacing w:line="500" w:lineRule="exact"/>
        <w:ind w:leftChars="-500" w:left="104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         四、協辦單位： 救國團劍潭海外青年活動中心</w:t>
      </w:r>
    </w:p>
    <w:p w14:paraId="062F2629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參、參加對象：</w:t>
      </w:r>
    </w:p>
    <w:p w14:paraId="59D7B9ED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一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臺北市國際工商經營研究社，社員4</w:t>
      </w:r>
      <w:r w:rsidRPr="00955E7B">
        <w:rPr>
          <w:rFonts w:ascii="標楷體" w:eastAsia="標楷體" w:hAnsi="標楷體"/>
          <w:kern w:val="2"/>
          <w:sz w:val="28"/>
          <w:szCs w:val="28"/>
        </w:rPr>
        <w:t>0-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955E7B">
        <w:rPr>
          <w:rFonts w:ascii="標楷體" w:eastAsia="標楷體" w:hAnsi="標楷體"/>
          <w:kern w:val="2"/>
          <w:sz w:val="28"/>
          <w:szCs w:val="28"/>
        </w:rPr>
        <w:t>0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人參加；其中8位企業領導人參與領導力工作坊，與學生互動。</w:t>
      </w:r>
    </w:p>
    <w:p w14:paraId="44049A6E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二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請大台北地區高中、大專學校推薦績優社團幹部或對領導力有興趣的學生，每校1</w:t>
      </w:r>
      <w:r w:rsidRPr="00955E7B">
        <w:rPr>
          <w:rFonts w:ascii="標楷體" w:eastAsia="標楷體" w:hAnsi="標楷體"/>
          <w:kern w:val="2"/>
          <w:sz w:val="28"/>
          <w:szCs w:val="28"/>
        </w:rPr>
        <w:t>-2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人預計</w:t>
      </w:r>
      <w:r w:rsidRPr="00955E7B">
        <w:rPr>
          <w:rFonts w:ascii="標楷體" w:eastAsia="標楷體" w:hAnsi="標楷體"/>
          <w:kern w:val="2"/>
          <w:sz w:val="28"/>
          <w:szCs w:val="28"/>
        </w:rPr>
        <w:t>16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人。</w:t>
      </w:r>
    </w:p>
    <w:p w14:paraId="7FA545EC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肆、活動時間：</w:t>
      </w:r>
      <w:bookmarkStart w:id="4" w:name="_Hlk138944748"/>
      <w:r w:rsidRPr="00955E7B">
        <w:rPr>
          <w:rFonts w:ascii="標楷體" w:eastAsia="標楷體" w:hAnsi="標楷體" w:hint="eastAsia"/>
          <w:kern w:val="2"/>
          <w:sz w:val="28"/>
          <w:szCs w:val="28"/>
        </w:rPr>
        <w:t>1</w:t>
      </w:r>
      <w:r w:rsidRPr="00955E7B">
        <w:rPr>
          <w:rFonts w:ascii="標楷體" w:eastAsia="標楷體" w:hAnsi="標楷體"/>
          <w:kern w:val="2"/>
          <w:sz w:val="28"/>
          <w:szCs w:val="28"/>
        </w:rPr>
        <w:t>12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年7月2</w:t>
      </w:r>
      <w:r w:rsidRPr="00955E7B">
        <w:rPr>
          <w:rFonts w:ascii="標楷體" w:eastAsia="標楷體" w:hAnsi="標楷體"/>
          <w:kern w:val="2"/>
          <w:sz w:val="28"/>
          <w:szCs w:val="28"/>
        </w:rPr>
        <w:t>9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日(星期六)上午8時30分至下午18</w:t>
      </w:r>
    </w:p>
    <w:p w14:paraId="02787862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  時止。</w:t>
      </w:r>
    </w:p>
    <w:bookmarkEnd w:id="4"/>
    <w:p w14:paraId="62AEEEA3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伍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bookmarkStart w:id="5" w:name="_Hlk138944881"/>
      <w:r w:rsidRPr="00955E7B">
        <w:rPr>
          <w:rFonts w:ascii="標楷體" w:eastAsia="標楷體" w:hAnsi="標楷體" w:hint="eastAsia"/>
          <w:kern w:val="2"/>
          <w:sz w:val="28"/>
          <w:szCs w:val="28"/>
        </w:rPr>
        <w:t>活動地點：台北市劍潭海外青年活動中心332教室。</w:t>
      </w:r>
    </w:p>
    <w:p w14:paraId="6C05D568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（台北市中山北路4段16號，劍潭捷運站2號出口往前約500公尺）</w:t>
      </w:r>
    </w:p>
    <w:bookmarkEnd w:id="5"/>
    <w:p w14:paraId="36D8E0BB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陸、活動內容：活動流程如附件</w:t>
      </w:r>
      <w:r w:rsidRPr="00955E7B">
        <w:rPr>
          <w:rFonts w:ascii="標楷體" w:eastAsia="標楷體" w:hAnsi="標楷體"/>
          <w:kern w:val="2"/>
          <w:sz w:val="28"/>
          <w:szCs w:val="28"/>
        </w:rPr>
        <w:t xml:space="preserve"> </w:t>
      </w:r>
    </w:p>
    <w:p w14:paraId="662A5727" w14:textId="77777777" w:rsidR="00BC2EB6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lastRenderedPageBreak/>
        <w:t xml:space="preserve"> 一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開幕式：邀請IMC社員、企業代表、救國團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社團及學校貴賓參與，互</w:t>
      </w:r>
    </w:p>
    <w:p w14:paraId="393239C7" w14:textId="731879CE" w:rsidR="00955E7B" w:rsidRPr="00955E7B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動參與破冰認識。</w:t>
      </w:r>
    </w:p>
    <w:p w14:paraId="624AAD48" w14:textId="77777777" w:rsidR="00BC2EB6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二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bookmarkStart w:id="6" w:name="_Hlk137741052"/>
      <w:r w:rsidRPr="00955E7B">
        <w:rPr>
          <w:rFonts w:ascii="標楷體" w:eastAsia="標楷體" w:hAnsi="標楷體" w:hint="eastAsia"/>
          <w:kern w:val="2"/>
          <w:sz w:val="28"/>
          <w:szCs w:val="28"/>
        </w:rPr>
        <w:t>領導力專題演講</w:t>
      </w:r>
      <w:bookmarkEnd w:id="6"/>
      <w:r w:rsidRPr="00955E7B">
        <w:rPr>
          <w:rFonts w:ascii="標楷體" w:eastAsia="標楷體" w:hAnsi="標楷體" w:hint="eastAsia"/>
          <w:kern w:val="2"/>
          <w:sz w:val="28"/>
          <w:szCs w:val="28"/>
        </w:rPr>
        <w:t>：邀請知名企業管理顧問洪堯棟博士（國立中央大學 管</w:t>
      </w:r>
    </w:p>
    <w:p w14:paraId="34762BDD" w14:textId="77777777" w:rsidR="00BC2EB6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理學博士 喜禾祥投資與管理顧問公司 創辦人/執行長）對領導話題進行</w:t>
      </w:r>
    </w:p>
    <w:p w14:paraId="56DF6AF2" w14:textId="016DAE70" w:rsidR="00955E7B" w:rsidRPr="00955E7B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專題演講，引入下一階段的學習。</w:t>
      </w:r>
      <w:r w:rsidR="00955E7B" w:rsidRPr="00955E7B">
        <w:rPr>
          <w:rFonts w:ascii="標楷體" w:eastAsia="標楷體" w:hAnsi="標楷體"/>
          <w:kern w:val="2"/>
          <w:sz w:val="28"/>
          <w:szCs w:val="28"/>
        </w:rPr>
        <w:t xml:space="preserve"> </w:t>
      </w:r>
    </w:p>
    <w:p w14:paraId="64974306" w14:textId="77777777" w:rsidR="00BC2EB6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三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企業家與學生的第一類接觸領導力工作坊：參與的企業家代表及學生混編</w:t>
      </w:r>
    </w:p>
    <w:p w14:paraId="27441259" w14:textId="77777777" w:rsidR="00BC2EB6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成兩組，邀請知名領導探索教育學者引導雙方進行「W</w:t>
      </w:r>
      <w:r w:rsidR="00955E7B" w:rsidRPr="00955E7B">
        <w:rPr>
          <w:rFonts w:ascii="標楷體" w:eastAsia="標楷體" w:hAnsi="標楷體"/>
          <w:kern w:val="2"/>
          <w:sz w:val="28"/>
          <w:szCs w:val="28"/>
        </w:rPr>
        <w:t>ORD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="00955E7B" w:rsidRPr="00955E7B">
        <w:rPr>
          <w:rFonts w:ascii="標楷體" w:eastAsia="標楷體" w:hAnsi="標楷體"/>
          <w:kern w:val="2"/>
          <w:sz w:val="28"/>
          <w:szCs w:val="28"/>
        </w:rPr>
        <w:t>COFFEE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-話題討</w:t>
      </w:r>
    </w:p>
    <w:p w14:paraId="5416B615" w14:textId="5D879100" w:rsidR="00955E7B" w:rsidRPr="00955E7B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論」，激發起不同世代對領導統御的思維的火花。</w:t>
      </w:r>
    </w:p>
    <w:p w14:paraId="06541A40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bookmarkStart w:id="7" w:name="_Hlk138932740"/>
      <w:r w:rsidRPr="00955E7B">
        <w:rPr>
          <w:rFonts w:ascii="標楷體" w:eastAsia="標楷體" w:hAnsi="標楷體" w:hint="eastAsia"/>
          <w:kern w:val="2"/>
          <w:sz w:val="28"/>
          <w:szCs w:val="28"/>
        </w:rPr>
        <w:t>四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活動分享-</w:t>
      </w:r>
      <w:r w:rsidRPr="00955E7B">
        <w:rPr>
          <w:rFonts w:ascii="標楷體" w:eastAsia="標楷體" w:hAnsi="標楷體"/>
          <w:kern w:val="2"/>
          <w:sz w:val="28"/>
          <w:szCs w:val="28"/>
        </w:rPr>
        <w:t>-IMC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領導統御演講比賽</w:t>
      </w:r>
    </w:p>
    <w:p w14:paraId="637FBBD3" w14:textId="34D2A1D0" w:rsidR="00955E7B" w:rsidRPr="00955E7B" w:rsidRDefault="00955E7B" w:rsidP="00955E7B">
      <w:pPr>
        <w:adjustRightInd/>
        <w:spacing w:line="500" w:lineRule="exact"/>
        <w:ind w:leftChars="200" w:left="4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參與此次活動的青年學生代表對此次活動發表領導之心得感言，每人發表時間為5</w:t>
      </w:r>
      <w:r w:rsidRPr="00955E7B">
        <w:rPr>
          <w:rFonts w:ascii="標楷體" w:eastAsia="標楷體" w:hAnsi="標楷體"/>
          <w:kern w:val="2"/>
          <w:sz w:val="28"/>
          <w:szCs w:val="28"/>
        </w:rPr>
        <w:t>-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8分鐘，比賽規則將邀請貴賓擔任評審以參與者之演講內容、語言能力、及儀態等項目為評分標準，選出績優者四名各得獎金2,000元、並能</w:t>
      </w:r>
      <w:bookmarkStart w:id="8" w:name="_Hlk138945106"/>
      <w:r w:rsidRPr="00955E7B">
        <w:rPr>
          <w:rFonts w:ascii="標楷體" w:eastAsia="標楷體" w:hAnsi="標楷體" w:hint="eastAsia"/>
          <w:kern w:val="2"/>
          <w:sz w:val="28"/>
          <w:szCs w:val="28"/>
        </w:rPr>
        <w:t>晉級參加台北IMC的領導統御演講</w:t>
      </w:r>
      <w:bookmarkEnd w:id="8"/>
      <w:r w:rsidRPr="00955E7B">
        <w:rPr>
          <w:rFonts w:ascii="標楷體" w:eastAsia="標楷體" w:hAnsi="標楷體" w:hint="eastAsia"/>
          <w:kern w:val="2"/>
          <w:sz w:val="28"/>
          <w:szCs w:val="28"/>
        </w:rPr>
        <w:t>複賽（時間另訂），未能進入複賽者可獲紀念品以資鼓勵。</w:t>
      </w:r>
    </w:p>
    <w:p w14:paraId="36557ECC" w14:textId="77777777" w:rsidR="00955E7B" w:rsidRPr="00955E7B" w:rsidRDefault="00955E7B" w:rsidP="00955E7B">
      <w:pPr>
        <w:adjustRightInd/>
        <w:spacing w:line="500" w:lineRule="exact"/>
        <w:ind w:leftChars="200" w:left="4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台北IMC的領導統御演講複賽獎金:</w:t>
      </w:r>
    </w:p>
    <w:p w14:paraId="08EE163B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第一名     獎狀乙只及獎金5,000元</w:t>
      </w:r>
    </w:p>
    <w:p w14:paraId="30D778CD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第二名     獎狀乙只及獎金2,000元</w:t>
      </w:r>
    </w:p>
    <w:p w14:paraId="5542201F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第三、四名 獎狀乙只及獎金1,000元</w:t>
      </w:r>
    </w:p>
    <w:p w14:paraId="64D72252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捌、經費來源：參加人員全程免費，由主協辦單位籌措之。</w:t>
      </w:r>
    </w:p>
    <w:p w14:paraId="777549B2" w14:textId="77777777" w:rsidR="00BC2EB6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玖、報名方式：請填寫附件二報名表，</w:t>
      </w:r>
      <w:bookmarkStart w:id="9" w:name="_Hlk138945485"/>
      <w:r w:rsidRPr="00955E7B">
        <w:rPr>
          <w:rFonts w:ascii="標楷體" w:eastAsia="標楷體" w:hAnsi="標楷體" w:hint="eastAsia"/>
          <w:kern w:val="2"/>
          <w:sz w:val="28"/>
          <w:szCs w:val="28"/>
        </w:rPr>
        <w:t>於7月18日前回傳（LI</w:t>
      </w:r>
      <w:r w:rsidRPr="00955E7B">
        <w:rPr>
          <w:rFonts w:ascii="標楷體" w:eastAsia="標楷體" w:hAnsi="標楷體"/>
          <w:kern w:val="2"/>
          <w:sz w:val="28"/>
          <w:szCs w:val="28"/>
        </w:rPr>
        <w:t>NE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）救國團台</w:t>
      </w:r>
    </w:p>
    <w:p w14:paraId="569C170A" w14:textId="4B43DAFE" w:rsidR="00955E7B" w:rsidRDefault="00BC2EB6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北市團委會吳建明先生收</w:t>
      </w:r>
      <w:bookmarkEnd w:id="9"/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，電話：（02）23819165分機211，傳真：（02）</w:t>
      </w:r>
    </w:p>
    <w:p w14:paraId="46EC9FD4" w14:textId="4C686F90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23710464，</w:t>
      </w:r>
      <w:r w:rsidRPr="00955E7B">
        <w:rPr>
          <w:rFonts w:ascii="標楷體" w:eastAsia="標楷體" w:hAnsi="標楷體"/>
          <w:kern w:val="2"/>
          <w:sz w:val="28"/>
          <w:szCs w:val="28"/>
        </w:rPr>
        <w:t>Line id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：0</w:t>
      </w:r>
      <w:r w:rsidRPr="00955E7B">
        <w:rPr>
          <w:rFonts w:ascii="標楷體" w:eastAsia="標楷體" w:hAnsi="標楷體"/>
          <w:kern w:val="2"/>
          <w:sz w:val="28"/>
          <w:szCs w:val="28"/>
        </w:rPr>
        <w:t>87361084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14:paraId="7EBC55CA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拾、附則</w:t>
      </w:r>
    </w:p>
    <w:p w14:paraId="1A34150E" w14:textId="77777777" w:rsidR="00955E7B" w:rsidRPr="00955E7B" w:rsidRDefault="00955E7B" w:rsidP="00955E7B">
      <w:pPr>
        <w:adjustRightInd/>
        <w:spacing w:line="500" w:lineRule="exact"/>
        <w:ind w:left="560" w:hangingChars="200" w:hanging="5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一、本次活動分享四名優勝者-進入台北IMC領導統御演講比賽之複賽，複賽者除依名次獲得獎金外，優勝者(冠軍)並獲資格代表台北IMC參加中華民國國際國際工商經營研究社聯合會於9月23日在台南市舉辦的全國性領導統御演講比賽之決賽。</w:t>
      </w:r>
    </w:p>
    <w:p w14:paraId="5B187880" w14:textId="77777777" w:rsidR="00955E7B" w:rsidRPr="00955E7B" w:rsidRDefault="00955E7B" w:rsidP="00955E7B">
      <w:pPr>
        <w:adjustRightInd/>
        <w:spacing w:line="500" w:lineRule="exact"/>
        <w:ind w:leftChars="200" w:left="4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IMC全國性決賽獎金:</w:t>
      </w:r>
    </w:p>
    <w:p w14:paraId="54D3AC1A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lastRenderedPageBreak/>
        <w:t>第一名     獎狀乙只及獎金60,000元</w:t>
      </w:r>
    </w:p>
    <w:p w14:paraId="577E46F9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第二名     獎狀乙只及獎金30,000元</w:t>
      </w:r>
    </w:p>
    <w:p w14:paraId="22759D05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第三名     獎狀乙只及獎金20,000元</w:t>
      </w:r>
    </w:p>
    <w:p w14:paraId="15158523" w14:textId="77777777" w:rsidR="00955E7B" w:rsidRPr="00955E7B" w:rsidRDefault="00955E7B" w:rsidP="00955E7B">
      <w:pPr>
        <w:adjustRightInd/>
        <w:spacing w:line="500" w:lineRule="exact"/>
        <w:ind w:leftChars="400" w:left="1520" w:hangingChars="200" w:hanging="5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第四名     獎狀乙只及獎金10,000元</w:t>
      </w:r>
    </w:p>
    <w:p w14:paraId="75A14BA8" w14:textId="77777777" w:rsidR="00955E7B" w:rsidRPr="00955E7B" w:rsidRDefault="00955E7B" w:rsidP="00955E7B">
      <w:pPr>
        <w:adjustRightInd/>
        <w:spacing w:line="500" w:lineRule="exact"/>
        <w:ind w:left="560" w:hangingChars="200" w:hanging="5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二、本次參加活動之學員全程參加者，將致送結業證書及精美禮品乙份。</w:t>
      </w:r>
    </w:p>
    <w:bookmarkEnd w:id="1"/>
    <w:p w14:paraId="47E051DC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三、本辦法若有未盡事宜，得由主辦單位共同協商修正之。</w:t>
      </w:r>
    </w:p>
    <w:p w14:paraId="03B13912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新細明體" w:hAnsi="新細明體"/>
          <w:kern w:val="2"/>
          <w:sz w:val="28"/>
          <w:szCs w:val="28"/>
        </w:rPr>
      </w:pPr>
    </w:p>
    <w:p w14:paraId="40E71A57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新細明體" w:hAnsi="新細明體"/>
          <w:kern w:val="2"/>
          <w:sz w:val="28"/>
          <w:szCs w:val="28"/>
        </w:rPr>
      </w:pPr>
    </w:p>
    <w:tbl>
      <w:tblPr>
        <w:tblStyle w:val="11"/>
        <w:tblpPr w:leftFromText="180" w:rightFromText="180" w:tblpY="435"/>
        <w:tblW w:w="0" w:type="auto"/>
        <w:tblLook w:val="04A0" w:firstRow="1" w:lastRow="0" w:firstColumn="1" w:lastColumn="0" w:noHBand="0" w:noVBand="1"/>
      </w:tblPr>
      <w:tblGrid>
        <w:gridCol w:w="1838"/>
        <w:gridCol w:w="4384"/>
        <w:gridCol w:w="2817"/>
      </w:tblGrid>
      <w:tr w:rsidR="00955E7B" w:rsidRPr="00955E7B" w14:paraId="45BCFE00" w14:textId="77777777" w:rsidTr="00C776E6">
        <w:tc>
          <w:tcPr>
            <w:tcW w:w="9039" w:type="dxa"/>
            <w:gridSpan w:val="3"/>
          </w:tcPr>
          <w:p w14:paraId="7CEA5B49" w14:textId="77777777" w:rsidR="00955E7B" w:rsidRPr="00955E7B" w:rsidRDefault="00955E7B" w:rsidP="00955E7B">
            <w:pPr>
              <w:adjustRightInd/>
              <w:spacing w:line="9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10" w:name="_Hlk138933620"/>
            <w:bookmarkEnd w:id="7"/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附件一</w:t>
            </w:r>
          </w:p>
        </w:tc>
      </w:tr>
      <w:tr w:rsidR="00955E7B" w:rsidRPr="00955E7B" w14:paraId="1FB866A5" w14:textId="77777777" w:rsidTr="00C776E6">
        <w:tc>
          <w:tcPr>
            <w:tcW w:w="9039" w:type="dxa"/>
            <w:gridSpan w:val="3"/>
          </w:tcPr>
          <w:p w14:paraId="7E6910DA" w14:textId="77777777" w:rsidR="00955E7B" w:rsidRPr="00955E7B" w:rsidRDefault="00955E7B" w:rsidP="00955E7B">
            <w:pPr>
              <w:adjustRightInd/>
              <w:spacing w:line="48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「企業家與學生的第一類接觸」領導力工作坊流程表</w:t>
            </w:r>
          </w:p>
        </w:tc>
      </w:tr>
      <w:tr w:rsidR="00955E7B" w:rsidRPr="00955E7B" w14:paraId="49E6BC8D" w14:textId="77777777" w:rsidTr="00C776E6">
        <w:tc>
          <w:tcPr>
            <w:tcW w:w="1838" w:type="dxa"/>
          </w:tcPr>
          <w:p w14:paraId="00468DB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時     間</w:t>
            </w:r>
          </w:p>
        </w:tc>
        <w:tc>
          <w:tcPr>
            <w:tcW w:w="4384" w:type="dxa"/>
          </w:tcPr>
          <w:p w14:paraId="2DB6E9F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2817" w:type="dxa"/>
          </w:tcPr>
          <w:p w14:paraId="5D3B6035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955E7B" w:rsidRPr="00955E7B" w14:paraId="7BE0AA44" w14:textId="77777777" w:rsidTr="00C776E6">
        <w:tc>
          <w:tcPr>
            <w:tcW w:w="1838" w:type="dxa"/>
          </w:tcPr>
          <w:p w14:paraId="33DC4B4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08:00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-08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:30</w:t>
            </w:r>
          </w:p>
        </w:tc>
        <w:tc>
          <w:tcPr>
            <w:tcW w:w="4384" w:type="dxa"/>
          </w:tcPr>
          <w:p w14:paraId="253FFB3E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活動準備</w:t>
            </w:r>
          </w:p>
        </w:tc>
        <w:tc>
          <w:tcPr>
            <w:tcW w:w="2817" w:type="dxa"/>
          </w:tcPr>
          <w:p w14:paraId="22965251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06A70F2D" w14:textId="77777777" w:rsidTr="00C776E6">
        <w:tc>
          <w:tcPr>
            <w:tcW w:w="1838" w:type="dxa"/>
          </w:tcPr>
          <w:p w14:paraId="74F0DF6C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08:30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-09:00</w:t>
            </w:r>
          </w:p>
        </w:tc>
        <w:tc>
          <w:tcPr>
            <w:tcW w:w="4384" w:type="dxa"/>
          </w:tcPr>
          <w:p w14:paraId="57B821A7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參加人員報到</w:t>
            </w:r>
          </w:p>
        </w:tc>
        <w:tc>
          <w:tcPr>
            <w:tcW w:w="2817" w:type="dxa"/>
          </w:tcPr>
          <w:p w14:paraId="4DEFE167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7039157D" w14:textId="77777777" w:rsidTr="00C776E6">
        <w:tc>
          <w:tcPr>
            <w:tcW w:w="1838" w:type="dxa"/>
          </w:tcPr>
          <w:p w14:paraId="51FDF44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09:00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384" w:type="dxa"/>
          </w:tcPr>
          <w:p w14:paraId="169069B0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2817" w:type="dxa"/>
          </w:tcPr>
          <w:p w14:paraId="3D333305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76C49FC3" w14:textId="77777777" w:rsidTr="00C776E6">
        <w:tc>
          <w:tcPr>
            <w:tcW w:w="1838" w:type="dxa"/>
          </w:tcPr>
          <w:p w14:paraId="58FA51F9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:30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:10</w:t>
            </w:r>
          </w:p>
        </w:tc>
        <w:tc>
          <w:tcPr>
            <w:tcW w:w="4384" w:type="dxa"/>
          </w:tcPr>
          <w:p w14:paraId="16279726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領導力專題演講</w:t>
            </w:r>
          </w:p>
        </w:tc>
        <w:tc>
          <w:tcPr>
            <w:tcW w:w="2817" w:type="dxa"/>
          </w:tcPr>
          <w:p w14:paraId="07DE508B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洪堯棟博士</w:t>
            </w:r>
          </w:p>
        </w:tc>
      </w:tr>
      <w:tr w:rsidR="00955E7B" w:rsidRPr="00955E7B" w14:paraId="139FBB18" w14:textId="77777777" w:rsidTr="00C776E6">
        <w:tc>
          <w:tcPr>
            <w:tcW w:w="1838" w:type="dxa"/>
          </w:tcPr>
          <w:p w14:paraId="7031EFA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10: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-11:00</w:t>
            </w:r>
          </w:p>
        </w:tc>
        <w:tc>
          <w:tcPr>
            <w:tcW w:w="4384" w:type="dxa"/>
          </w:tcPr>
          <w:p w14:paraId="46C4B928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破冰活動</w:t>
            </w:r>
          </w:p>
          <w:p w14:paraId="0400105F" w14:textId="77777777" w:rsidR="00955E7B" w:rsidRPr="00955E7B" w:rsidRDefault="00955E7B" w:rsidP="00955E7B">
            <w:pPr>
              <w:adjustRightInd/>
              <w:spacing w:line="4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「企業家與學生的第一類接觸」</w:t>
            </w:r>
          </w:p>
        </w:tc>
        <w:tc>
          <w:tcPr>
            <w:tcW w:w="2817" w:type="dxa"/>
          </w:tcPr>
          <w:p w14:paraId="1180C20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414B0604" w14:textId="77777777" w:rsidTr="00C776E6">
        <w:tc>
          <w:tcPr>
            <w:tcW w:w="1838" w:type="dxa"/>
          </w:tcPr>
          <w:p w14:paraId="71D93E90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-12: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384" w:type="dxa"/>
          </w:tcPr>
          <w:p w14:paraId="3642190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領導力工作坊</w:t>
            </w:r>
          </w:p>
          <w:p w14:paraId="20C68E4A" w14:textId="77777777" w:rsidR="00955E7B" w:rsidRPr="00955E7B" w:rsidRDefault="00955E7B" w:rsidP="00955E7B">
            <w:pPr>
              <w:adjustRightInd/>
              <w:spacing w:line="4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「W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ORD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COFFEE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-話題討論」</w:t>
            </w:r>
          </w:p>
        </w:tc>
        <w:tc>
          <w:tcPr>
            <w:tcW w:w="2817" w:type="dxa"/>
          </w:tcPr>
          <w:p w14:paraId="7C4D6C9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3AB2A421" w14:textId="77777777" w:rsidTr="00C776E6">
        <w:trPr>
          <w:trHeight w:val="732"/>
        </w:trPr>
        <w:tc>
          <w:tcPr>
            <w:tcW w:w="1838" w:type="dxa"/>
          </w:tcPr>
          <w:p w14:paraId="76328D5C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2:00-13:00</w:t>
            </w:r>
          </w:p>
        </w:tc>
        <w:tc>
          <w:tcPr>
            <w:tcW w:w="4384" w:type="dxa"/>
          </w:tcPr>
          <w:p w14:paraId="0C65EE5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817" w:type="dxa"/>
          </w:tcPr>
          <w:p w14:paraId="3D7488D8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5385B65E" w14:textId="77777777" w:rsidTr="00C776E6">
        <w:tc>
          <w:tcPr>
            <w:tcW w:w="1838" w:type="dxa"/>
          </w:tcPr>
          <w:p w14:paraId="724F61C6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13: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-15: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384" w:type="dxa"/>
          </w:tcPr>
          <w:p w14:paraId="6A66D653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領導力工作坊</w:t>
            </w:r>
          </w:p>
          <w:p w14:paraId="06390F7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「W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ORD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COFFEE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-話題討論」</w:t>
            </w:r>
          </w:p>
        </w:tc>
        <w:tc>
          <w:tcPr>
            <w:tcW w:w="2817" w:type="dxa"/>
          </w:tcPr>
          <w:p w14:paraId="5613E003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40F43F7F" w14:textId="77777777" w:rsidTr="00C776E6">
        <w:tc>
          <w:tcPr>
            <w:tcW w:w="1838" w:type="dxa"/>
          </w:tcPr>
          <w:p w14:paraId="4BB227D6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15:00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-15:30</w:t>
            </w:r>
          </w:p>
        </w:tc>
        <w:tc>
          <w:tcPr>
            <w:tcW w:w="4384" w:type="dxa"/>
          </w:tcPr>
          <w:p w14:paraId="0CAF27F8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蓄勢待發-午茶時間</w:t>
            </w:r>
          </w:p>
        </w:tc>
        <w:tc>
          <w:tcPr>
            <w:tcW w:w="2817" w:type="dxa"/>
          </w:tcPr>
          <w:p w14:paraId="369D05CC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084022D5" w14:textId="77777777" w:rsidTr="00C776E6">
        <w:tc>
          <w:tcPr>
            <w:tcW w:w="1838" w:type="dxa"/>
          </w:tcPr>
          <w:p w14:paraId="7534C38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15:30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-17:30</w:t>
            </w:r>
          </w:p>
        </w:tc>
        <w:tc>
          <w:tcPr>
            <w:tcW w:w="4384" w:type="dxa"/>
          </w:tcPr>
          <w:p w14:paraId="043EDEF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優選(分享) 4位 </w:t>
            </w:r>
            <w:r w:rsidRPr="00955E7B">
              <w:rPr>
                <w:rFonts w:ascii="Work Sans Thin" w:eastAsia="標楷體" w:hAnsi="Work Sans Thin" w:cs="Times New Roman"/>
                <w:sz w:val="28"/>
                <w:szCs w:val="28"/>
              </w:rPr>
              <w:t>−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參加</w:t>
            </w:r>
          </w:p>
          <w:p w14:paraId="7AFBEB50" w14:textId="77777777" w:rsidR="00955E7B" w:rsidRPr="00955E7B" w:rsidRDefault="00955E7B" w:rsidP="00955E7B">
            <w:pPr>
              <w:adjustRightInd/>
              <w:spacing w:line="42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台北IMC的領導統御演講複賽</w:t>
            </w:r>
          </w:p>
        </w:tc>
        <w:tc>
          <w:tcPr>
            <w:tcW w:w="2817" w:type="dxa"/>
          </w:tcPr>
          <w:p w14:paraId="2D7F5081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24C8F663" w14:textId="77777777" w:rsidTr="00C776E6">
        <w:trPr>
          <w:trHeight w:val="629"/>
        </w:trPr>
        <w:tc>
          <w:tcPr>
            <w:tcW w:w="1838" w:type="dxa"/>
          </w:tcPr>
          <w:p w14:paraId="1F85012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7:30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18:00</w:t>
            </w:r>
          </w:p>
        </w:tc>
        <w:tc>
          <w:tcPr>
            <w:tcW w:w="4384" w:type="dxa"/>
          </w:tcPr>
          <w:p w14:paraId="4C8ACCE0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結業式</w:t>
            </w:r>
          </w:p>
        </w:tc>
        <w:tc>
          <w:tcPr>
            <w:tcW w:w="2817" w:type="dxa"/>
          </w:tcPr>
          <w:p w14:paraId="03E289B1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CA0F873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bookmarkEnd w:id="10"/>
    <w:p w14:paraId="56682E5D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p w14:paraId="75C796C6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p w14:paraId="04F026D7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p w14:paraId="38C01A91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FC5F219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ED31BC1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10AFC1CA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665BB77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5C8309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E273599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51934A9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87457A1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129CA732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D87173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FE5417A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E96A322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785D07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F0FFCA6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2F3AE0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FC9EB9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397809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D65621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0CFB9BA0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0114F22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B0839CB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201C1836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7F66E4E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C622B0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E657E77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8D269FC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7AC2DF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0682C9DC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43B49F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C7A3EC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B51BCD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ACA2D6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1EEE3B3A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42E6B15" w14:textId="493C073B" w:rsidR="00955E7B" w:rsidRPr="00955E7B" w:rsidRDefault="00955E7B" w:rsidP="00955E7B">
      <w:pPr>
        <w:adjustRightInd/>
        <w:spacing w:line="240" w:lineRule="auto"/>
        <w:textAlignment w:val="auto"/>
        <w:rPr>
          <w:rFonts w:ascii="標楷體" w:eastAsia="標楷體" w:hAnsi="標楷體"/>
          <w:kern w:val="2"/>
          <w:szCs w:val="22"/>
        </w:rPr>
      </w:pPr>
      <w:r w:rsidRPr="00955E7B">
        <w:rPr>
          <w:rFonts w:ascii="標楷體" w:eastAsia="標楷體" w:hAnsi="標楷體" w:hint="eastAsia"/>
          <w:kern w:val="2"/>
          <w:szCs w:val="22"/>
        </w:rPr>
        <w:lastRenderedPageBreak/>
        <w:t>附件二</w:t>
      </w:r>
    </w:p>
    <w:bookmarkEnd w:id="2"/>
    <w:p w14:paraId="3E1B483D" w14:textId="77777777" w:rsidR="00955E7B" w:rsidRDefault="00955E7B" w:rsidP="00FE2995">
      <w:pPr>
        <w:spacing w:line="1100" w:lineRule="exact"/>
        <w:rPr>
          <w:rFonts w:eastAsia="標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1636"/>
        <w:tblW w:w="10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701"/>
        <w:gridCol w:w="992"/>
        <w:gridCol w:w="709"/>
        <w:gridCol w:w="1219"/>
        <w:gridCol w:w="570"/>
        <w:gridCol w:w="807"/>
        <w:gridCol w:w="807"/>
        <w:gridCol w:w="566"/>
        <w:gridCol w:w="1134"/>
        <w:gridCol w:w="709"/>
      </w:tblGrid>
      <w:tr w:rsidR="00955E7B" w:rsidRPr="00955E7B" w14:paraId="24A4B13C" w14:textId="77777777" w:rsidTr="00C776E6">
        <w:trPr>
          <w:trHeight w:val="315"/>
        </w:trPr>
        <w:tc>
          <w:tcPr>
            <w:tcW w:w="105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0AE89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955E7B">
              <w:rPr>
                <w:rFonts w:ascii="標楷體" w:eastAsia="標楷體" w:hAnsi="標楷體" w:cs="Arial" w:hint="eastAsia"/>
                <w:sz w:val="28"/>
                <w:szCs w:val="28"/>
              </w:rPr>
              <w:t>「企業家與學生的第一類接觸」領導力工作坊</w:t>
            </w:r>
            <w:r w:rsidRPr="00955E7B">
              <w:rPr>
                <w:rFonts w:ascii="標楷體" w:eastAsia="標楷體" w:hAnsi="標楷體" w:cs="Arial"/>
                <w:sz w:val="28"/>
                <w:szCs w:val="28"/>
              </w:rPr>
              <w:t xml:space="preserve"> 報名表</w:t>
            </w:r>
          </w:p>
        </w:tc>
      </w:tr>
      <w:tr w:rsidR="00955E7B" w:rsidRPr="00955E7B" w14:paraId="00DC9CE2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0211D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學校名稱</w:t>
            </w:r>
          </w:p>
        </w:tc>
        <w:tc>
          <w:tcPr>
            <w:tcW w:w="462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338F8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D36FE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科系</w:t>
            </w:r>
          </w:p>
          <w:p w14:paraId="00139142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名稱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8426F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94B4D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年級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AD290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55E7B" w:rsidRPr="00955E7B" w14:paraId="0ED3F84D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B30EB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05E4B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E4E0F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性別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55955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□男 □女</w:t>
            </w:r>
          </w:p>
        </w:tc>
        <w:tc>
          <w:tcPr>
            <w:tcW w:w="1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10174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身分證字號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15E16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34C81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出生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2FAE946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955E7B">
              <w:rPr>
                <w:rFonts w:ascii="標楷體" w:eastAsia="標楷體" w:hAnsi="標楷體" w:cs="Arial"/>
                <w:szCs w:val="24"/>
              </w:rPr>
              <w:t>年</w:t>
            </w:r>
            <w:r w:rsidRPr="00955E7B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955E7B">
              <w:rPr>
                <w:rFonts w:ascii="標楷體" w:eastAsia="標楷體" w:hAnsi="標楷體" w:cs="Arial"/>
                <w:szCs w:val="24"/>
              </w:rPr>
              <w:t xml:space="preserve"> 月   日</w:t>
            </w:r>
          </w:p>
        </w:tc>
      </w:tr>
      <w:tr w:rsidR="00955E7B" w:rsidRPr="00955E7B" w14:paraId="216E5D25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95B97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通訊地址</w:t>
            </w:r>
          </w:p>
        </w:tc>
        <w:tc>
          <w:tcPr>
            <w:tcW w:w="51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BA3D8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97634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連絡電話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86F79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住家電話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952D8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(   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BF2CC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膳食</w:t>
            </w:r>
          </w:p>
        </w:tc>
      </w:tr>
      <w:tr w:rsidR="00955E7B" w:rsidRPr="00955E7B" w14:paraId="29F8D01D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8109C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E-MAIL</w:t>
            </w:r>
          </w:p>
        </w:tc>
        <w:tc>
          <w:tcPr>
            <w:tcW w:w="51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2050B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3EB5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A52B6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行動電話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3E95C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C2EB6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□葷 □素</w:t>
            </w:r>
          </w:p>
        </w:tc>
      </w:tr>
      <w:tr w:rsidR="00955E7B" w:rsidRPr="00955E7B" w14:paraId="62DF6191" w14:textId="77777777" w:rsidTr="00C776E6">
        <w:trPr>
          <w:trHeight w:val="360"/>
        </w:trPr>
        <w:tc>
          <w:tcPr>
            <w:tcW w:w="132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4B3C3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備註</w:t>
            </w:r>
          </w:p>
        </w:tc>
        <w:tc>
          <w:tcPr>
            <w:tcW w:w="9214" w:type="dxa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127C4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本報名表請傳真（LINE）救國團台北市團委會吳建明先生收，電話：（02）23819165分機211，傳真：（02）23710464，Line id：087361084。</w:t>
            </w:r>
          </w:p>
        </w:tc>
      </w:tr>
      <w:tr w:rsidR="00955E7B" w:rsidRPr="00955E7B" w14:paraId="56ED711F" w14:textId="77777777" w:rsidTr="00C776E6">
        <w:trPr>
          <w:trHeight w:val="360"/>
        </w:trPr>
        <w:tc>
          <w:tcPr>
            <w:tcW w:w="132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EFF0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214" w:type="dxa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921F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955E7B" w:rsidRPr="00955E7B" w14:paraId="34F6F84C" w14:textId="77777777" w:rsidTr="00C776E6">
        <w:trPr>
          <w:trHeight w:val="360"/>
        </w:trPr>
        <w:tc>
          <w:tcPr>
            <w:tcW w:w="132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A580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214" w:type="dxa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0746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55434051" w14:textId="77777777" w:rsidR="00955E7B" w:rsidRDefault="00955E7B" w:rsidP="00FE2995">
      <w:pPr>
        <w:spacing w:line="1100" w:lineRule="exact"/>
        <w:rPr>
          <w:rFonts w:eastAsia="標楷體" w:hAnsi="標楷體"/>
          <w:sz w:val="36"/>
          <w:szCs w:val="36"/>
        </w:rPr>
      </w:pPr>
    </w:p>
    <w:p w14:paraId="03CB6897" w14:textId="77777777" w:rsidR="00955E7B" w:rsidRDefault="00955E7B" w:rsidP="00FE2995">
      <w:pPr>
        <w:spacing w:line="1100" w:lineRule="exact"/>
        <w:rPr>
          <w:rFonts w:eastAsia="標楷體" w:hAnsi="標楷體"/>
          <w:sz w:val="36"/>
          <w:szCs w:val="36"/>
        </w:rPr>
      </w:pPr>
    </w:p>
    <w:sectPr w:rsidR="00955E7B" w:rsidSect="006667A5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6A59" w14:textId="77777777" w:rsidR="00135130" w:rsidRDefault="00135130" w:rsidP="008476E0">
      <w:pPr>
        <w:spacing w:line="240" w:lineRule="auto"/>
      </w:pPr>
      <w:r>
        <w:separator/>
      </w:r>
    </w:p>
  </w:endnote>
  <w:endnote w:type="continuationSeparator" w:id="0">
    <w:p w14:paraId="12E8E2C4" w14:textId="77777777" w:rsidR="00135130" w:rsidRDefault="00135130" w:rsidP="00847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Thin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6DC9" w14:textId="77777777" w:rsidR="00840CDD" w:rsidRDefault="006667A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F577E" w:rsidRPr="005F577E">
      <w:rPr>
        <w:noProof/>
        <w:lang w:val="zh-TW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3F1B" w14:textId="77777777" w:rsidR="00135130" w:rsidRDefault="00135130" w:rsidP="008476E0">
      <w:pPr>
        <w:spacing w:line="240" w:lineRule="auto"/>
      </w:pPr>
      <w:r>
        <w:separator/>
      </w:r>
    </w:p>
  </w:footnote>
  <w:footnote w:type="continuationSeparator" w:id="0">
    <w:p w14:paraId="771F21FE" w14:textId="77777777" w:rsidR="00135130" w:rsidRDefault="00135130" w:rsidP="008476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1F0"/>
    <w:multiLevelType w:val="hybridMultilevel"/>
    <w:tmpl w:val="2A205318"/>
    <w:lvl w:ilvl="0" w:tplc="D97627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26912"/>
    <w:multiLevelType w:val="singleLevel"/>
    <w:tmpl w:val="3242548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07BD0C04"/>
    <w:multiLevelType w:val="hybridMultilevel"/>
    <w:tmpl w:val="BACCBBE2"/>
    <w:lvl w:ilvl="0" w:tplc="6E563B56">
      <w:start w:val="1"/>
      <w:numFmt w:val="taiwaneseCountingThousand"/>
      <w:lvlText w:val="%1、"/>
      <w:lvlJc w:val="left"/>
      <w:pPr>
        <w:ind w:left="97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3" w15:restartNumberingAfterBreak="0">
    <w:nsid w:val="0A517FE8"/>
    <w:multiLevelType w:val="hybridMultilevel"/>
    <w:tmpl w:val="554CCBE8"/>
    <w:lvl w:ilvl="0" w:tplc="2A58C8DA">
      <w:start w:val="1"/>
      <w:numFmt w:val="taiwaneseCountingThousand"/>
      <w:lvlText w:val="%1、"/>
      <w:lvlJc w:val="left"/>
      <w:pPr>
        <w:ind w:left="97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4" w15:restartNumberingAfterBreak="0">
    <w:nsid w:val="1269771B"/>
    <w:multiLevelType w:val="hybridMultilevel"/>
    <w:tmpl w:val="94D8A0BC"/>
    <w:lvl w:ilvl="0" w:tplc="892A88EE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F967837"/>
    <w:multiLevelType w:val="hybridMultilevel"/>
    <w:tmpl w:val="F0DE2258"/>
    <w:lvl w:ilvl="0" w:tplc="5FD014F8">
      <w:start w:val="1"/>
      <w:numFmt w:val="taiwaneseCountingThousand"/>
      <w:lvlText w:val="%1、"/>
      <w:lvlJc w:val="left"/>
      <w:pPr>
        <w:ind w:left="9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 w15:restartNumberingAfterBreak="0">
    <w:nsid w:val="307E2099"/>
    <w:multiLevelType w:val="hybridMultilevel"/>
    <w:tmpl w:val="38FC7208"/>
    <w:lvl w:ilvl="0" w:tplc="9ECA53DA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B569BC"/>
    <w:multiLevelType w:val="hybridMultilevel"/>
    <w:tmpl w:val="476ECA4C"/>
    <w:lvl w:ilvl="0" w:tplc="45EE09D4">
      <w:start w:val="1"/>
      <w:numFmt w:val="taiwaneseCountingThousand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8" w15:restartNumberingAfterBreak="0">
    <w:nsid w:val="48E65E0C"/>
    <w:multiLevelType w:val="hybridMultilevel"/>
    <w:tmpl w:val="F340687A"/>
    <w:lvl w:ilvl="0" w:tplc="86C0FA1E">
      <w:start w:val="1"/>
      <w:numFmt w:val="taiwaneseCountingThousand"/>
      <w:lvlText w:val="%1、"/>
      <w:lvlJc w:val="left"/>
      <w:pPr>
        <w:ind w:left="122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9" w15:restartNumberingAfterBreak="0">
    <w:nsid w:val="59C76FA6"/>
    <w:multiLevelType w:val="hybridMultilevel"/>
    <w:tmpl w:val="04A8E26C"/>
    <w:lvl w:ilvl="0" w:tplc="0409000F">
      <w:start w:val="1"/>
      <w:numFmt w:val="decimal"/>
      <w:lvlText w:val="%1."/>
      <w:lvlJc w:val="left"/>
      <w:pPr>
        <w:ind w:left="3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9E07D8A"/>
    <w:multiLevelType w:val="hybridMultilevel"/>
    <w:tmpl w:val="9F8E77E6"/>
    <w:lvl w:ilvl="0" w:tplc="A318682A">
      <w:start w:val="1"/>
      <w:numFmt w:val="taiwaneseCountingThousand"/>
      <w:lvlText w:val="%1、"/>
      <w:lvlJc w:val="left"/>
      <w:pPr>
        <w:ind w:left="977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12" w15:restartNumberingAfterBreak="0">
    <w:nsid w:val="7A0318E6"/>
    <w:multiLevelType w:val="hybridMultilevel"/>
    <w:tmpl w:val="C98A50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9708444">
    <w:abstractNumId w:val="10"/>
  </w:num>
  <w:num w:numId="2" w16cid:durableId="246308873">
    <w:abstractNumId w:val="1"/>
  </w:num>
  <w:num w:numId="3" w16cid:durableId="67043656">
    <w:abstractNumId w:val="8"/>
  </w:num>
  <w:num w:numId="4" w16cid:durableId="1341466296">
    <w:abstractNumId w:val="12"/>
  </w:num>
  <w:num w:numId="5" w16cid:durableId="555166530">
    <w:abstractNumId w:val="4"/>
  </w:num>
  <w:num w:numId="6" w16cid:durableId="1280726303">
    <w:abstractNumId w:val="7"/>
  </w:num>
  <w:num w:numId="7" w16cid:durableId="1229220770">
    <w:abstractNumId w:val="5"/>
  </w:num>
  <w:num w:numId="8" w16cid:durableId="2004819890">
    <w:abstractNumId w:val="2"/>
  </w:num>
  <w:num w:numId="9" w16cid:durableId="440611607">
    <w:abstractNumId w:val="3"/>
  </w:num>
  <w:num w:numId="10" w16cid:durableId="1085767575">
    <w:abstractNumId w:val="0"/>
  </w:num>
  <w:num w:numId="11" w16cid:durableId="169296889">
    <w:abstractNumId w:val="9"/>
  </w:num>
  <w:num w:numId="12" w16cid:durableId="1475877608">
    <w:abstractNumId w:val="6"/>
  </w:num>
  <w:num w:numId="13" w16cid:durableId="55858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14"/>
    <w:rsid w:val="000119DD"/>
    <w:rsid w:val="0001638D"/>
    <w:rsid w:val="00021DC3"/>
    <w:rsid w:val="000260FD"/>
    <w:rsid w:val="0004195F"/>
    <w:rsid w:val="0004273E"/>
    <w:rsid w:val="000470E0"/>
    <w:rsid w:val="0005600A"/>
    <w:rsid w:val="0007041E"/>
    <w:rsid w:val="00076020"/>
    <w:rsid w:val="00084A59"/>
    <w:rsid w:val="00093190"/>
    <w:rsid w:val="000C2C46"/>
    <w:rsid w:val="000D27FB"/>
    <w:rsid w:val="000D7F57"/>
    <w:rsid w:val="000F5D68"/>
    <w:rsid w:val="00114929"/>
    <w:rsid w:val="00135130"/>
    <w:rsid w:val="0014171E"/>
    <w:rsid w:val="001463DB"/>
    <w:rsid w:val="00150BA7"/>
    <w:rsid w:val="00164083"/>
    <w:rsid w:val="001672BC"/>
    <w:rsid w:val="0018116E"/>
    <w:rsid w:val="00185FF1"/>
    <w:rsid w:val="00191E35"/>
    <w:rsid w:val="00196C97"/>
    <w:rsid w:val="001C7F78"/>
    <w:rsid w:val="001D23F5"/>
    <w:rsid w:val="001D29BF"/>
    <w:rsid w:val="001D5052"/>
    <w:rsid w:val="001E0CB7"/>
    <w:rsid w:val="001F7F5D"/>
    <w:rsid w:val="002074CF"/>
    <w:rsid w:val="00215682"/>
    <w:rsid w:val="00224785"/>
    <w:rsid w:val="00240144"/>
    <w:rsid w:val="00241474"/>
    <w:rsid w:val="0024353C"/>
    <w:rsid w:val="00244A1D"/>
    <w:rsid w:val="002569CC"/>
    <w:rsid w:val="0027658F"/>
    <w:rsid w:val="00281E5F"/>
    <w:rsid w:val="00286E4F"/>
    <w:rsid w:val="002870F0"/>
    <w:rsid w:val="002B21A8"/>
    <w:rsid w:val="002C319B"/>
    <w:rsid w:val="002C3E6D"/>
    <w:rsid w:val="002E6B67"/>
    <w:rsid w:val="00304039"/>
    <w:rsid w:val="003061FB"/>
    <w:rsid w:val="0031391F"/>
    <w:rsid w:val="00317BCA"/>
    <w:rsid w:val="00324ED5"/>
    <w:rsid w:val="003263ED"/>
    <w:rsid w:val="00333371"/>
    <w:rsid w:val="00347F93"/>
    <w:rsid w:val="00350A46"/>
    <w:rsid w:val="003571DE"/>
    <w:rsid w:val="0037149C"/>
    <w:rsid w:val="003723BF"/>
    <w:rsid w:val="00372A3A"/>
    <w:rsid w:val="00387009"/>
    <w:rsid w:val="00392A51"/>
    <w:rsid w:val="003A12CB"/>
    <w:rsid w:val="003A5ED2"/>
    <w:rsid w:val="003A75A4"/>
    <w:rsid w:val="003B2747"/>
    <w:rsid w:val="003B3D2B"/>
    <w:rsid w:val="003C727A"/>
    <w:rsid w:val="00402B88"/>
    <w:rsid w:val="00406628"/>
    <w:rsid w:val="004168DB"/>
    <w:rsid w:val="004219B5"/>
    <w:rsid w:val="00423E1A"/>
    <w:rsid w:val="00434B5B"/>
    <w:rsid w:val="004359A5"/>
    <w:rsid w:val="00453CC0"/>
    <w:rsid w:val="00467FB4"/>
    <w:rsid w:val="00471020"/>
    <w:rsid w:val="00487B93"/>
    <w:rsid w:val="004A6F32"/>
    <w:rsid w:val="004C3DAA"/>
    <w:rsid w:val="004C74CF"/>
    <w:rsid w:val="004E444F"/>
    <w:rsid w:val="004E5B0B"/>
    <w:rsid w:val="004F6B8B"/>
    <w:rsid w:val="005051A6"/>
    <w:rsid w:val="005075B6"/>
    <w:rsid w:val="0051652D"/>
    <w:rsid w:val="0052115B"/>
    <w:rsid w:val="00522566"/>
    <w:rsid w:val="00527722"/>
    <w:rsid w:val="005326D2"/>
    <w:rsid w:val="0054098C"/>
    <w:rsid w:val="00545B10"/>
    <w:rsid w:val="0055423D"/>
    <w:rsid w:val="005848B3"/>
    <w:rsid w:val="00591CEE"/>
    <w:rsid w:val="00591FB4"/>
    <w:rsid w:val="005B4C9D"/>
    <w:rsid w:val="005B6C2A"/>
    <w:rsid w:val="005B7C94"/>
    <w:rsid w:val="005C3C4D"/>
    <w:rsid w:val="005C4BB6"/>
    <w:rsid w:val="005E0FF3"/>
    <w:rsid w:val="005E4EA8"/>
    <w:rsid w:val="005E7725"/>
    <w:rsid w:val="005F2C51"/>
    <w:rsid w:val="005F2CF5"/>
    <w:rsid w:val="005F4E09"/>
    <w:rsid w:val="005F577E"/>
    <w:rsid w:val="00605DB9"/>
    <w:rsid w:val="00607EC8"/>
    <w:rsid w:val="00614D52"/>
    <w:rsid w:val="00616976"/>
    <w:rsid w:val="006174F8"/>
    <w:rsid w:val="006337BD"/>
    <w:rsid w:val="0064284F"/>
    <w:rsid w:val="006613FA"/>
    <w:rsid w:val="00664A2D"/>
    <w:rsid w:val="006667A5"/>
    <w:rsid w:val="00667DF5"/>
    <w:rsid w:val="00673169"/>
    <w:rsid w:val="00677269"/>
    <w:rsid w:val="00684F7E"/>
    <w:rsid w:val="0069536C"/>
    <w:rsid w:val="006A111E"/>
    <w:rsid w:val="006B0968"/>
    <w:rsid w:val="006B0AF1"/>
    <w:rsid w:val="006B1B9B"/>
    <w:rsid w:val="006C1AEA"/>
    <w:rsid w:val="006C2143"/>
    <w:rsid w:val="006C42AB"/>
    <w:rsid w:val="006C6486"/>
    <w:rsid w:val="006D472B"/>
    <w:rsid w:val="006E5B61"/>
    <w:rsid w:val="006E5F1E"/>
    <w:rsid w:val="006E78A1"/>
    <w:rsid w:val="006F147B"/>
    <w:rsid w:val="0070660B"/>
    <w:rsid w:val="007176ED"/>
    <w:rsid w:val="00720BE1"/>
    <w:rsid w:val="00724E8E"/>
    <w:rsid w:val="00732030"/>
    <w:rsid w:val="00741B01"/>
    <w:rsid w:val="00745706"/>
    <w:rsid w:val="00746B8D"/>
    <w:rsid w:val="00773971"/>
    <w:rsid w:val="00775CBC"/>
    <w:rsid w:val="0078778A"/>
    <w:rsid w:val="0079535A"/>
    <w:rsid w:val="007A1AF1"/>
    <w:rsid w:val="007A2AC2"/>
    <w:rsid w:val="007A7325"/>
    <w:rsid w:val="007B7B33"/>
    <w:rsid w:val="007D3FF6"/>
    <w:rsid w:val="007D7F54"/>
    <w:rsid w:val="007E0BC3"/>
    <w:rsid w:val="007E5D4A"/>
    <w:rsid w:val="007E6749"/>
    <w:rsid w:val="00800978"/>
    <w:rsid w:val="00802518"/>
    <w:rsid w:val="00807C47"/>
    <w:rsid w:val="00810A0F"/>
    <w:rsid w:val="00813EE8"/>
    <w:rsid w:val="008215D9"/>
    <w:rsid w:val="00840CDD"/>
    <w:rsid w:val="00842B1C"/>
    <w:rsid w:val="00844A78"/>
    <w:rsid w:val="00845D7C"/>
    <w:rsid w:val="00847352"/>
    <w:rsid w:val="008476E0"/>
    <w:rsid w:val="008516AD"/>
    <w:rsid w:val="008520DC"/>
    <w:rsid w:val="0085253B"/>
    <w:rsid w:val="00860753"/>
    <w:rsid w:val="00863514"/>
    <w:rsid w:val="00865D68"/>
    <w:rsid w:val="008A05FE"/>
    <w:rsid w:val="008A1B7B"/>
    <w:rsid w:val="008A4A35"/>
    <w:rsid w:val="008B1E45"/>
    <w:rsid w:val="008B5954"/>
    <w:rsid w:val="008B601D"/>
    <w:rsid w:val="008C1B1E"/>
    <w:rsid w:val="008C2019"/>
    <w:rsid w:val="008C3808"/>
    <w:rsid w:val="008C3A16"/>
    <w:rsid w:val="008D2C61"/>
    <w:rsid w:val="008D673E"/>
    <w:rsid w:val="008E4E06"/>
    <w:rsid w:val="00901C38"/>
    <w:rsid w:val="009065A5"/>
    <w:rsid w:val="00910414"/>
    <w:rsid w:val="009107E0"/>
    <w:rsid w:val="009111F8"/>
    <w:rsid w:val="00920A64"/>
    <w:rsid w:val="00925BD0"/>
    <w:rsid w:val="00927B04"/>
    <w:rsid w:val="009323AB"/>
    <w:rsid w:val="009550E9"/>
    <w:rsid w:val="00955BF3"/>
    <w:rsid w:val="00955E7B"/>
    <w:rsid w:val="00960845"/>
    <w:rsid w:val="00963896"/>
    <w:rsid w:val="00963E73"/>
    <w:rsid w:val="00966AFD"/>
    <w:rsid w:val="00975310"/>
    <w:rsid w:val="009B5438"/>
    <w:rsid w:val="009B76BF"/>
    <w:rsid w:val="009D2419"/>
    <w:rsid w:val="009D5B97"/>
    <w:rsid w:val="009F6584"/>
    <w:rsid w:val="00A13FD5"/>
    <w:rsid w:val="00A1715D"/>
    <w:rsid w:val="00A2228B"/>
    <w:rsid w:val="00A327B9"/>
    <w:rsid w:val="00A52D29"/>
    <w:rsid w:val="00A72D57"/>
    <w:rsid w:val="00A853DC"/>
    <w:rsid w:val="00A90DED"/>
    <w:rsid w:val="00A959F0"/>
    <w:rsid w:val="00AA0639"/>
    <w:rsid w:val="00AD0E4D"/>
    <w:rsid w:val="00AE3D17"/>
    <w:rsid w:val="00AE5EE9"/>
    <w:rsid w:val="00B10BAF"/>
    <w:rsid w:val="00B128C2"/>
    <w:rsid w:val="00B13CDF"/>
    <w:rsid w:val="00B24BE0"/>
    <w:rsid w:val="00B32AEA"/>
    <w:rsid w:val="00B3376F"/>
    <w:rsid w:val="00B35DA5"/>
    <w:rsid w:val="00B36E88"/>
    <w:rsid w:val="00B41F4B"/>
    <w:rsid w:val="00B44E44"/>
    <w:rsid w:val="00B45F3E"/>
    <w:rsid w:val="00B46C9F"/>
    <w:rsid w:val="00B543B1"/>
    <w:rsid w:val="00B57164"/>
    <w:rsid w:val="00B67573"/>
    <w:rsid w:val="00B7659A"/>
    <w:rsid w:val="00B93274"/>
    <w:rsid w:val="00B94DDF"/>
    <w:rsid w:val="00B9570D"/>
    <w:rsid w:val="00BB0C1C"/>
    <w:rsid w:val="00BB474B"/>
    <w:rsid w:val="00BC2EB6"/>
    <w:rsid w:val="00BD4544"/>
    <w:rsid w:val="00BE443D"/>
    <w:rsid w:val="00BE5C79"/>
    <w:rsid w:val="00C11E88"/>
    <w:rsid w:val="00C15907"/>
    <w:rsid w:val="00C17A8E"/>
    <w:rsid w:val="00C22575"/>
    <w:rsid w:val="00C31339"/>
    <w:rsid w:val="00C41B3B"/>
    <w:rsid w:val="00C46D2A"/>
    <w:rsid w:val="00C52DFB"/>
    <w:rsid w:val="00C54D91"/>
    <w:rsid w:val="00C62B01"/>
    <w:rsid w:val="00C644F4"/>
    <w:rsid w:val="00C71FD2"/>
    <w:rsid w:val="00C74862"/>
    <w:rsid w:val="00C776E6"/>
    <w:rsid w:val="00C858E2"/>
    <w:rsid w:val="00C90019"/>
    <w:rsid w:val="00CB2B55"/>
    <w:rsid w:val="00CC20D1"/>
    <w:rsid w:val="00CC304E"/>
    <w:rsid w:val="00CC4F31"/>
    <w:rsid w:val="00CC5B7F"/>
    <w:rsid w:val="00CD29D0"/>
    <w:rsid w:val="00CE7B6C"/>
    <w:rsid w:val="00D206B2"/>
    <w:rsid w:val="00D251B1"/>
    <w:rsid w:val="00D4203F"/>
    <w:rsid w:val="00D505F4"/>
    <w:rsid w:val="00D66589"/>
    <w:rsid w:val="00D717B5"/>
    <w:rsid w:val="00D77543"/>
    <w:rsid w:val="00D94C86"/>
    <w:rsid w:val="00D959F5"/>
    <w:rsid w:val="00DA25ED"/>
    <w:rsid w:val="00DA48B3"/>
    <w:rsid w:val="00DB1F98"/>
    <w:rsid w:val="00DB3450"/>
    <w:rsid w:val="00DB6504"/>
    <w:rsid w:val="00DB70D8"/>
    <w:rsid w:val="00DC429D"/>
    <w:rsid w:val="00DF77AA"/>
    <w:rsid w:val="00E10129"/>
    <w:rsid w:val="00E15C2C"/>
    <w:rsid w:val="00E24BAD"/>
    <w:rsid w:val="00E35F44"/>
    <w:rsid w:val="00E37044"/>
    <w:rsid w:val="00E372F5"/>
    <w:rsid w:val="00E401CC"/>
    <w:rsid w:val="00E42AAE"/>
    <w:rsid w:val="00E527D2"/>
    <w:rsid w:val="00E54274"/>
    <w:rsid w:val="00E5449F"/>
    <w:rsid w:val="00E573FD"/>
    <w:rsid w:val="00E80E27"/>
    <w:rsid w:val="00E869E2"/>
    <w:rsid w:val="00E918AE"/>
    <w:rsid w:val="00E94DF9"/>
    <w:rsid w:val="00E95DDD"/>
    <w:rsid w:val="00EA4E3F"/>
    <w:rsid w:val="00EC6C43"/>
    <w:rsid w:val="00EE0DF6"/>
    <w:rsid w:val="00EE1D6D"/>
    <w:rsid w:val="00EE675F"/>
    <w:rsid w:val="00EF248D"/>
    <w:rsid w:val="00F01ACD"/>
    <w:rsid w:val="00F14BB3"/>
    <w:rsid w:val="00F15B14"/>
    <w:rsid w:val="00F27D1F"/>
    <w:rsid w:val="00F3415F"/>
    <w:rsid w:val="00F36FA1"/>
    <w:rsid w:val="00F371EB"/>
    <w:rsid w:val="00F43407"/>
    <w:rsid w:val="00F567A1"/>
    <w:rsid w:val="00F853B9"/>
    <w:rsid w:val="00F9166B"/>
    <w:rsid w:val="00F93E95"/>
    <w:rsid w:val="00FA78B0"/>
    <w:rsid w:val="00FB0598"/>
    <w:rsid w:val="00FC455E"/>
    <w:rsid w:val="00FD47C6"/>
    <w:rsid w:val="00FE299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AEB9B"/>
  <w15:chartTrackingRefBased/>
  <w15:docId w15:val="{D6402F54-0E4E-43CB-9BE5-8481EABF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40CDD"/>
    <w:pPr>
      <w:keepNext/>
      <w:adjustRightInd/>
      <w:spacing w:before="180" w:after="180" w:line="720" w:lineRule="auto"/>
      <w:textAlignment w:val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pPr>
      <w:adjustRightInd/>
      <w:spacing w:after="0" w:line="640" w:lineRule="exact"/>
      <w:ind w:left="952" w:hanging="952"/>
      <w:textAlignment w:val="auto"/>
    </w:pPr>
    <w:rPr>
      <w:rFonts w:ascii="Arial" w:eastAsia="標楷體" w:hAnsi="Arial"/>
      <w:kern w:val="2"/>
      <w:sz w:val="32"/>
    </w:rPr>
  </w:style>
  <w:style w:type="paragraph" w:customStyle="1" w:styleId="a5">
    <w:name w:val="副本"/>
    <w:basedOn w:val="3"/>
    <w:pPr>
      <w:adjustRightInd/>
      <w:snapToGrid w:val="0"/>
      <w:spacing w:after="0" w:line="300" w:lineRule="exact"/>
      <w:ind w:left="720" w:hanging="720"/>
      <w:textAlignment w:val="auto"/>
    </w:pPr>
    <w:rPr>
      <w:rFonts w:ascii="Arial" w:eastAsia="標楷體" w:hAnsi="Arial"/>
      <w:kern w:val="2"/>
      <w:sz w:val="24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6">
    <w:name w:val="Hyperlink"/>
    <w:rsid w:val="00453CC0"/>
    <w:rPr>
      <w:color w:val="0000FF"/>
      <w:u w:val="single"/>
    </w:rPr>
  </w:style>
  <w:style w:type="paragraph" w:styleId="a7">
    <w:name w:val="header"/>
    <w:basedOn w:val="a"/>
    <w:link w:val="a8"/>
    <w:rsid w:val="008476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8476E0"/>
  </w:style>
  <w:style w:type="paragraph" w:styleId="a9">
    <w:name w:val="footer"/>
    <w:basedOn w:val="a"/>
    <w:link w:val="aa"/>
    <w:uiPriority w:val="99"/>
    <w:rsid w:val="008476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476E0"/>
  </w:style>
  <w:style w:type="paragraph" w:styleId="ab">
    <w:name w:val="Balloon Text"/>
    <w:basedOn w:val="a"/>
    <w:semiHidden/>
    <w:rsid w:val="00AE3D17"/>
    <w:rPr>
      <w:rFonts w:ascii="Arial" w:hAnsi="Arial"/>
      <w:sz w:val="18"/>
      <w:szCs w:val="18"/>
    </w:rPr>
  </w:style>
  <w:style w:type="character" w:styleId="ac">
    <w:name w:val="Emphasis"/>
    <w:qFormat/>
    <w:rsid w:val="00B13CDF"/>
    <w:rPr>
      <w:i/>
      <w:iCs/>
    </w:rPr>
  </w:style>
  <w:style w:type="table" w:styleId="ad">
    <w:name w:val="Table Grid"/>
    <w:basedOn w:val="a1"/>
    <w:rsid w:val="0005600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840CDD"/>
    <w:rPr>
      <w:rFonts w:ascii="Cambria" w:hAnsi="Cambria"/>
      <w:b/>
      <w:bCs/>
      <w:kern w:val="52"/>
      <w:sz w:val="52"/>
      <w:szCs w:val="52"/>
    </w:rPr>
  </w:style>
  <w:style w:type="paragraph" w:styleId="ae">
    <w:name w:val="List Paragraph"/>
    <w:basedOn w:val="a"/>
    <w:uiPriority w:val="34"/>
    <w:qFormat/>
    <w:rsid w:val="00840CDD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f">
    <w:name w:val="Date"/>
    <w:basedOn w:val="a"/>
    <w:next w:val="a"/>
    <w:link w:val="af0"/>
    <w:rsid w:val="00F567A1"/>
    <w:pPr>
      <w:jc w:val="right"/>
    </w:pPr>
  </w:style>
  <w:style w:type="character" w:customStyle="1" w:styleId="af0">
    <w:name w:val="日期 字元"/>
    <w:link w:val="af"/>
    <w:rsid w:val="00F567A1"/>
    <w:rPr>
      <w:sz w:val="24"/>
    </w:rPr>
  </w:style>
  <w:style w:type="table" w:customStyle="1" w:styleId="11">
    <w:name w:val="表格格線1"/>
    <w:basedOn w:val="a1"/>
    <w:next w:val="ad"/>
    <w:uiPriority w:val="39"/>
    <w:rsid w:val="00955E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37AB-D8BB-42F5-A187-100003F1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（單位全銜）函</dc:title>
  <dc:subject/>
  <dc:creator>user</dc:creator>
  <cp:keywords/>
  <cp:lastModifiedBy>台北市團委會 救國團</cp:lastModifiedBy>
  <cp:revision>4</cp:revision>
  <cp:lastPrinted>2023-06-29T08:33:00Z</cp:lastPrinted>
  <dcterms:created xsi:type="dcterms:W3CDTF">2023-06-29T07:52:00Z</dcterms:created>
  <dcterms:modified xsi:type="dcterms:W3CDTF">2023-06-29T08:53:00Z</dcterms:modified>
</cp:coreProperties>
</file>