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3E" w:rsidRPr="00791444" w:rsidRDefault="004D713E" w:rsidP="004D713E">
      <w:pPr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32"/>
          <w:szCs w:val="32"/>
        </w:rPr>
        <w:t>國中直升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班</w:t>
      </w:r>
      <w:r>
        <w:rPr>
          <w:rFonts w:ascii="微軟正黑體" w:eastAsia="微軟正黑體" w:hAnsi="微軟正黑體" w:hint="eastAsia"/>
          <w:sz w:val="32"/>
          <w:szCs w:val="32"/>
        </w:rPr>
        <w:t>銜接課程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教學進度表</w:t>
      </w:r>
      <w:r w:rsidR="00C67B98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C67B98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(自)</w:t>
      </w:r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4D713E" w:rsidRPr="00791444" w:rsidTr="004D713E">
        <w:tc>
          <w:tcPr>
            <w:tcW w:w="993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4D713E" w:rsidRPr="00791444" w:rsidRDefault="00F50BC7" w:rsidP="00F9358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自然</w:t>
            </w:r>
          </w:p>
        </w:tc>
        <w:tc>
          <w:tcPr>
            <w:tcW w:w="1842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F50BC7" w:rsidRPr="00791444" w:rsidRDefault="00F50BC7" w:rsidP="00F9358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林美慧</w:t>
            </w:r>
          </w:p>
        </w:tc>
      </w:tr>
      <w:tr w:rsidR="004D713E" w:rsidRPr="00791444" w:rsidTr="004D713E">
        <w:tc>
          <w:tcPr>
            <w:tcW w:w="993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周次</w:t>
            </w:r>
            <w:proofErr w:type="gramEnd"/>
          </w:p>
        </w:tc>
        <w:tc>
          <w:tcPr>
            <w:tcW w:w="851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4D713E" w:rsidRPr="00791444" w:rsidRDefault="004D713E" w:rsidP="00F93589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銜接</w:t>
            </w: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課程內容與進度</w:t>
            </w:r>
          </w:p>
        </w:tc>
        <w:tc>
          <w:tcPr>
            <w:tcW w:w="1842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4D713E" w:rsidRPr="00791444" w:rsidTr="004D713E">
        <w:tc>
          <w:tcPr>
            <w:tcW w:w="993" w:type="dxa"/>
            <w:vMerge w:val="restart"/>
            <w:vAlign w:val="center"/>
          </w:tcPr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:rsidR="004D713E" w:rsidRPr="00791444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6/22</w:t>
            </w:r>
          </w:p>
        </w:tc>
        <w:tc>
          <w:tcPr>
            <w:tcW w:w="3828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元素週期表</w:t>
            </w:r>
          </w:p>
        </w:tc>
        <w:tc>
          <w:tcPr>
            <w:tcW w:w="1842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背部分元素</w:t>
            </w:r>
          </w:p>
        </w:tc>
        <w:tc>
          <w:tcPr>
            <w:tcW w:w="1560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Pr="00791444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6/23</w:t>
            </w:r>
          </w:p>
        </w:tc>
        <w:tc>
          <w:tcPr>
            <w:tcW w:w="3828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元素週期表比賽</w:t>
            </w:r>
          </w:p>
        </w:tc>
        <w:tc>
          <w:tcPr>
            <w:tcW w:w="1842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背部分元素</w:t>
            </w:r>
          </w:p>
        </w:tc>
        <w:tc>
          <w:tcPr>
            <w:tcW w:w="1560" w:type="dxa"/>
          </w:tcPr>
          <w:p w:rsidR="004D713E" w:rsidRPr="00F50BC7" w:rsidRDefault="00F50BC7" w:rsidP="00F50BC7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Cs w:val="24"/>
              </w:rPr>
            </w:pPr>
            <w:r w:rsidRPr="00F50BC7">
              <w:rPr>
                <w:rFonts w:ascii="微軟正黑體" w:eastAsia="微軟正黑體" w:hAnsi="微軟正黑體" w:hint="eastAsia"/>
                <w:szCs w:val="24"/>
              </w:rPr>
              <w:t>週期表</w:t>
            </w:r>
            <w:r>
              <w:rPr>
                <w:rFonts w:ascii="微軟正黑體" w:eastAsia="微軟正黑體" w:hAnsi="微軟正黑體" w:hint="eastAsia"/>
                <w:szCs w:val="24"/>
              </w:rPr>
              <w:t>f</w:t>
            </w:r>
            <w:r w:rsidRPr="00F50BC7">
              <w:rPr>
                <w:rFonts w:ascii="微軟正黑體" w:eastAsia="微軟正黑體" w:hAnsi="微軟正黑體" w:hint="eastAsia"/>
                <w:szCs w:val="24"/>
              </w:rPr>
              <w:t>lash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Pr="00791444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6/24</w:t>
            </w:r>
          </w:p>
        </w:tc>
        <w:tc>
          <w:tcPr>
            <w:tcW w:w="3828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化學式</w:t>
            </w:r>
          </w:p>
        </w:tc>
        <w:tc>
          <w:tcPr>
            <w:tcW w:w="1842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背部分離子</w:t>
            </w:r>
          </w:p>
        </w:tc>
        <w:tc>
          <w:tcPr>
            <w:tcW w:w="1560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4D713E" w:rsidRPr="00791444" w:rsidTr="004D713E">
        <w:tc>
          <w:tcPr>
            <w:tcW w:w="993" w:type="dxa"/>
            <w:vMerge w:val="restart"/>
            <w:vAlign w:val="center"/>
          </w:tcPr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</w:p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6/29</w:t>
            </w:r>
          </w:p>
        </w:tc>
        <w:tc>
          <w:tcPr>
            <w:tcW w:w="3828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化學式</w:t>
            </w:r>
          </w:p>
        </w:tc>
        <w:tc>
          <w:tcPr>
            <w:tcW w:w="1842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背化學式</w:t>
            </w:r>
          </w:p>
        </w:tc>
        <w:tc>
          <w:tcPr>
            <w:tcW w:w="1560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6/30</w:t>
            </w:r>
          </w:p>
        </w:tc>
        <w:tc>
          <w:tcPr>
            <w:tcW w:w="3828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莫耳</w:t>
            </w:r>
          </w:p>
        </w:tc>
        <w:tc>
          <w:tcPr>
            <w:tcW w:w="1842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</w:t>
            </w:r>
          </w:p>
        </w:tc>
        <w:tc>
          <w:tcPr>
            <w:tcW w:w="3828" w:type="dxa"/>
          </w:tcPr>
          <w:p w:rsidR="004D713E" w:rsidRPr="00791444" w:rsidRDefault="009B6F4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溶液的</w:t>
            </w:r>
            <w:r w:rsidR="00B80889">
              <w:rPr>
                <w:rFonts w:ascii="微軟正黑體" w:eastAsia="微軟正黑體" w:hAnsi="微軟正黑體" w:hint="eastAsia"/>
                <w:sz w:val="28"/>
                <w:szCs w:val="28"/>
              </w:rPr>
              <w:t>濃度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表示法</w:t>
            </w:r>
          </w:p>
        </w:tc>
        <w:tc>
          <w:tcPr>
            <w:tcW w:w="1842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</w:t>
            </w:r>
          </w:p>
        </w:tc>
        <w:tc>
          <w:tcPr>
            <w:tcW w:w="3828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實驗:物質的分離(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傾析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、過濾)</w:t>
            </w:r>
          </w:p>
        </w:tc>
        <w:tc>
          <w:tcPr>
            <w:tcW w:w="1842" w:type="dxa"/>
          </w:tcPr>
          <w:p w:rsidR="004D713E" w:rsidRPr="00791444" w:rsidRDefault="00F50BC7" w:rsidP="00F50BC7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實驗報告</w:t>
            </w:r>
          </w:p>
        </w:tc>
        <w:tc>
          <w:tcPr>
            <w:tcW w:w="1560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實驗報告</w:t>
            </w:r>
          </w:p>
        </w:tc>
      </w:tr>
      <w:tr w:rsidR="004D713E" w:rsidRPr="00791444" w:rsidTr="004D713E">
        <w:tc>
          <w:tcPr>
            <w:tcW w:w="993" w:type="dxa"/>
            <w:vMerge w:val="restart"/>
            <w:vAlign w:val="center"/>
          </w:tcPr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</w:p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7/6</w:t>
            </w:r>
          </w:p>
        </w:tc>
        <w:tc>
          <w:tcPr>
            <w:tcW w:w="3828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氧化還原反應</w:t>
            </w:r>
          </w:p>
        </w:tc>
        <w:tc>
          <w:tcPr>
            <w:tcW w:w="1842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7/7</w:t>
            </w:r>
          </w:p>
        </w:tc>
        <w:tc>
          <w:tcPr>
            <w:tcW w:w="3828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鋅銅電池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原理</w:t>
            </w:r>
          </w:p>
        </w:tc>
        <w:tc>
          <w:tcPr>
            <w:tcW w:w="1842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7/8</w:t>
            </w:r>
          </w:p>
        </w:tc>
        <w:tc>
          <w:tcPr>
            <w:tcW w:w="3828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實驗: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鋅銅電池</w:t>
            </w:r>
            <w:proofErr w:type="gramEnd"/>
          </w:p>
        </w:tc>
        <w:tc>
          <w:tcPr>
            <w:tcW w:w="1842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實驗報告</w:t>
            </w:r>
          </w:p>
        </w:tc>
        <w:tc>
          <w:tcPr>
            <w:tcW w:w="1560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實驗報告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7/9</w:t>
            </w:r>
          </w:p>
        </w:tc>
        <w:tc>
          <w:tcPr>
            <w:tcW w:w="3828" w:type="dxa"/>
          </w:tcPr>
          <w:p w:rsidR="004D713E" w:rsidRPr="00791444" w:rsidRDefault="00B80889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常見的電池</w:t>
            </w:r>
          </w:p>
        </w:tc>
        <w:tc>
          <w:tcPr>
            <w:tcW w:w="1842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4D713E" w:rsidRPr="00791444" w:rsidRDefault="00F50BC7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自編講義</w:t>
            </w:r>
          </w:p>
        </w:tc>
      </w:tr>
    </w:tbl>
    <w:p w:rsidR="004D713E" w:rsidRDefault="004D713E" w:rsidP="004D713E"/>
    <w:p w:rsidR="004D713E" w:rsidRPr="00C67B98" w:rsidRDefault="004D713E" w:rsidP="004D713E">
      <w:pPr>
        <w:rPr>
          <w:b/>
          <w:color w:val="0000CC"/>
          <w:sz w:val="28"/>
        </w:rPr>
      </w:pPr>
    </w:p>
    <w:sectPr w:rsidR="004D713E" w:rsidRPr="00C67B98" w:rsidSect="004D71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3E"/>
    <w:rsid w:val="00114750"/>
    <w:rsid w:val="001610F7"/>
    <w:rsid w:val="004D713E"/>
    <w:rsid w:val="00556AD3"/>
    <w:rsid w:val="009B6F42"/>
    <w:rsid w:val="00B80889"/>
    <w:rsid w:val="00C67B98"/>
    <w:rsid w:val="00F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2020-06-22T00:09:00Z</dcterms:created>
  <dcterms:modified xsi:type="dcterms:W3CDTF">2020-06-22T00:09:00Z</dcterms:modified>
</cp:coreProperties>
</file>